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DE93" w14:textId="0C748602" w:rsidR="002A5CC8" w:rsidRDefault="002A5CC8" w:rsidP="002A5CC8">
      <w:pPr>
        <w:widowControl w:val="0"/>
        <w:autoSpaceDE w:val="0"/>
        <w:autoSpaceDN w:val="0"/>
        <w:spacing w:after="0" w:line="240" w:lineRule="auto"/>
        <w:ind w:right="1414"/>
        <w:jc w:val="right"/>
        <w:rPr>
          <w:rFonts w:ascii="Calibri" w:eastAsia="Calibri" w:hAnsi="Calibri" w:cs="Calibri"/>
          <w:b/>
          <w:lang w:bidi="en-US"/>
        </w:rPr>
      </w:pPr>
      <w:proofErr w:type="spellStart"/>
      <w:r w:rsidRPr="002A5CC8">
        <w:rPr>
          <w:rFonts w:ascii="Calibri" w:eastAsia="Calibri" w:hAnsi="Calibri" w:cs="Calibri"/>
          <w:b/>
          <w:lang w:bidi="en-US"/>
        </w:rPr>
        <w:t>Activité</w:t>
      </w:r>
      <w:proofErr w:type="spellEnd"/>
      <w:r w:rsidRPr="002A5CC8">
        <w:rPr>
          <w:rFonts w:ascii="Calibri" w:eastAsia="Calibri" w:hAnsi="Calibri" w:cs="Calibri"/>
          <w:b/>
          <w:spacing w:val="-7"/>
          <w:lang w:bidi="en-US"/>
        </w:rPr>
        <w:t xml:space="preserve"> </w:t>
      </w:r>
      <w:proofErr w:type="gramStart"/>
      <w:r w:rsidRPr="002A5CC8">
        <w:rPr>
          <w:rFonts w:ascii="Calibri" w:eastAsia="Calibri" w:hAnsi="Calibri" w:cs="Calibri"/>
          <w:b/>
          <w:lang w:bidi="en-US"/>
        </w:rPr>
        <w:t>3</w:t>
      </w:r>
      <w:r w:rsidRPr="002A5CC8">
        <w:rPr>
          <w:rFonts w:ascii="Calibri" w:eastAsia="Calibri" w:hAnsi="Calibri" w:cs="Calibri"/>
          <w:b/>
          <w:spacing w:val="-4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:</w:t>
      </w:r>
      <w:proofErr w:type="gramEnd"/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Les</w:t>
      </w:r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gens</w:t>
      </w:r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gaspillent-ils</w:t>
      </w:r>
      <w:proofErr w:type="spellEnd"/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la</w:t>
      </w:r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nourriture</w:t>
      </w:r>
      <w:proofErr w:type="spellEnd"/>
      <w:r w:rsidRPr="002A5CC8">
        <w:rPr>
          <w:rFonts w:ascii="Calibri" w:eastAsia="Calibri" w:hAnsi="Calibri" w:cs="Calibri"/>
          <w:b/>
          <w:lang w:bidi="en-US"/>
        </w:rPr>
        <w:t>?</w:t>
      </w:r>
      <w:r w:rsidRPr="002A5CC8">
        <w:rPr>
          <w:rFonts w:ascii="Calibri" w:eastAsia="Calibri" w:hAnsi="Calibri" w:cs="Calibri"/>
          <w:b/>
          <w:spacing w:val="-5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(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Possibilité</w:t>
      </w:r>
      <w:proofErr w:type="spellEnd"/>
      <w:r w:rsidRPr="002A5CC8">
        <w:rPr>
          <w:rFonts w:ascii="Calibri" w:eastAsia="Calibri" w:hAnsi="Calibri" w:cs="Calibri"/>
          <w:b/>
          <w:spacing w:val="-4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d’enseigner</w:t>
      </w:r>
      <w:proofErr w:type="spellEnd"/>
      <w:r w:rsidRPr="002A5CC8">
        <w:rPr>
          <w:rFonts w:ascii="Calibri" w:eastAsia="Calibri" w:hAnsi="Calibri" w:cs="Calibri"/>
          <w:b/>
          <w:spacing w:val="-5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cette</w:t>
      </w:r>
      <w:proofErr w:type="spellEnd"/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leçon</w:t>
      </w:r>
      <w:proofErr w:type="spellEnd"/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à</w:t>
      </w:r>
      <w:r w:rsidRPr="002A5CC8">
        <w:rPr>
          <w:rFonts w:ascii="Calibri" w:eastAsia="Calibri" w:hAnsi="Calibri" w:cs="Calibri"/>
          <w:b/>
          <w:spacing w:val="-4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part,</w:t>
      </w:r>
      <w:r w:rsidRPr="002A5CC8">
        <w:rPr>
          <w:rFonts w:ascii="Calibri" w:eastAsia="Calibri" w:hAnsi="Calibri" w:cs="Calibri"/>
          <w:b/>
          <w:spacing w:val="-6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un</w:t>
      </w:r>
      <w:r w:rsidRPr="002A5CC8">
        <w:rPr>
          <w:rFonts w:ascii="Calibri" w:eastAsia="Calibri" w:hAnsi="Calibri" w:cs="Calibri"/>
          <w:b/>
          <w:spacing w:val="-4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b/>
          <w:lang w:bidi="en-US"/>
        </w:rPr>
        <w:t>autre</w:t>
      </w:r>
      <w:proofErr w:type="spellEnd"/>
      <w:r w:rsidRPr="002A5CC8">
        <w:rPr>
          <w:rFonts w:ascii="Calibri" w:eastAsia="Calibri" w:hAnsi="Calibri" w:cs="Calibri"/>
          <w:b/>
          <w:spacing w:val="-5"/>
          <w:lang w:bidi="en-US"/>
        </w:rPr>
        <w:t xml:space="preserve"> </w:t>
      </w:r>
      <w:r w:rsidRPr="002A5CC8">
        <w:rPr>
          <w:rFonts w:ascii="Calibri" w:eastAsia="Calibri" w:hAnsi="Calibri" w:cs="Calibri"/>
          <w:b/>
          <w:lang w:bidi="en-US"/>
        </w:rPr>
        <w:t>jour)</w:t>
      </w:r>
    </w:p>
    <w:p w14:paraId="6D45BD2F" w14:textId="77777777" w:rsidR="002A5CC8" w:rsidRPr="002A5CC8" w:rsidRDefault="002A5CC8" w:rsidP="002A5CC8">
      <w:pPr>
        <w:widowControl w:val="0"/>
        <w:autoSpaceDE w:val="0"/>
        <w:autoSpaceDN w:val="0"/>
        <w:spacing w:after="0" w:line="240" w:lineRule="auto"/>
        <w:ind w:right="1414"/>
        <w:jc w:val="right"/>
        <w:rPr>
          <w:rFonts w:ascii="Calibri" w:eastAsia="Calibri" w:hAnsi="Calibri" w:cs="Calibri"/>
          <w:b/>
          <w:lang w:bidi="en-US"/>
        </w:rPr>
      </w:pPr>
    </w:p>
    <w:p w14:paraId="16F7B553" w14:textId="2777B8B3" w:rsidR="002A5CC8" w:rsidRPr="004402A4" w:rsidRDefault="002A5CC8" w:rsidP="004402A4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" w:after="0" w:line="240" w:lineRule="auto"/>
        <w:ind w:right="1386"/>
        <w:rPr>
          <w:rFonts w:ascii="Calibri" w:eastAsia="Calibri" w:hAnsi="Calibri" w:cs="Calibri"/>
          <w:lang w:bidi="en-US"/>
        </w:rPr>
      </w:pPr>
      <w:r w:rsidRPr="004402A4">
        <w:rPr>
          <w:rFonts w:ascii="Calibri" w:eastAsia="Calibri" w:hAnsi="Calibri" w:cs="Calibri"/>
          <w:lang w:bidi="en-US"/>
        </w:rPr>
        <w:t>Il</w:t>
      </w:r>
      <w:r w:rsidRPr="004402A4">
        <w:rPr>
          <w:rFonts w:ascii="Calibri" w:eastAsia="Calibri" w:hAnsi="Calibri" w:cs="Calibri"/>
          <w:spacing w:val="-4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est</w:t>
      </w:r>
      <w:proofErr w:type="spellEnd"/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important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que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les</w:t>
      </w:r>
      <w:r w:rsidRPr="004402A4">
        <w:rPr>
          <w:rFonts w:ascii="Calibri" w:eastAsia="Calibri" w:hAnsi="Calibri" w:cs="Calibri"/>
          <w:spacing w:val="-4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élèves</w:t>
      </w:r>
      <w:proofErr w:type="spellEnd"/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comprennent</w:t>
      </w:r>
      <w:proofErr w:type="spellEnd"/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pourquoi</w:t>
      </w:r>
      <w:proofErr w:type="spellEnd"/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les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ressources</w:t>
      </w:r>
      <w:proofErr w:type="spellEnd"/>
      <w:r w:rsidRPr="004402A4">
        <w:rPr>
          <w:rFonts w:ascii="Calibri" w:eastAsia="Calibri" w:hAnsi="Calibri" w:cs="Calibri"/>
          <w:spacing w:val="-36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sont</w:t>
      </w:r>
      <w:proofErr w:type="spellEnd"/>
    </w:p>
    <w:p w14:paraId="6A801054" w14:textId="35AC3064" w:rsidR="00356FB9" w:rsidRPr="004402A4" w:rsidRDefault="002A5CC8" w:rsidP="004402A4">
      <w:pPr>
        <w:widowControl w:val="0"/>
        <w:autoSpaceDE w:val="0"/>
        <w:autoSpaceDN w:val="0"/>
        <w:spacing w:after="0" w:line="240" w:lineRule="auto"/>
        <w:ind w:right="113"/>
        <w:rPr>
          <w:rFonts w:ascii="Calibri" w:eastAsia="Calibri" w:hAnsi="Calibri" w:cs="Calibri"/>
          <w:lang w:bidi="en-US"/>
        </w:rPr>
      </w:pPr>
      <w:proofErr w:type="spellStart"/>
      <w:r w:rsidRPr="002A5CC8">
        <w:rPr>
          <w:rFonts w:ascii="Calibri" w:eastAsia="Calibri" w:hAnsi="Calibri" w:cs="Calibri"/>
          <w:lang w:bidi="en-US"/>
        </w:rPr>
        <w:t>importantes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. </w:t>
      </w:r>
      <w:proofErr w:type="spellStart"/>
      <w:r w:rsidRPr="002A5CC8">
        <w:rPr>
          <w:rFonts w:ascii="Calibri" w:eastAsia="Calibri" w:hAnsi="Calibri" w:cs="Calibri"/>
          <w:lang w:bidi="en-US"/>
        </w:rPr>
        <w:t>Prenez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 temps </w:t>
      </w:r>
      <w:proofErr w:type="spellStart"/>
      <w:r w:rsidRPr="002A5CC8">
        <w:rPr>
          <w:rFonts w:ascii="Calibri" w:eastAsia="Calibri" w:hAnsi="Calibri" w:cs="Calibri"/>
          <w:lang w:bidi="en-US"/>
        </w:rPr>
        <w:t>d’aider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vos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élèves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à </w:t>
      </w:r>
      <w:proofErr w:type="spellStart"/>
      <w:r w:rsidRPr="002A5CC8">
        <w:rPr>
          <w:rFonts w:ascii="Calibri" w:eastAsia="Calibri" w:hAnsi="Calibri" w:cs="Calibri"/>
          <w:lang w:bidi="en-US"/>
        </w:rPr>
        <w:t>comprendre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les </w:t>
      </w:r>
      <w:proofErr w:type="spellStart"/>
      <w:r w:rsidRPr="002A5CC8">
        <w:rPr>
          <w:rFonts w:ascii="Calibri" w:eastAsia="Calibri" w:hAnsi="Calibri" w:cs="Calibri"/>
          <w:lang w:bidi="en-US"/>
        </w:rPr>
        <w:t>risques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la </w:t>
      </w:r>
      <w:proofErr w:type="spellStart"/>
      <w:r w:rsidRPr="002A5CC8">
        <w:rPr>
          <w:rFonts w:ascii="Calibri" w:eastAsia="Calibri" w:hAnsi="Calibri" w:cs="Calibri"/>
          <w:lang w:bidi="en-US"/>
        </w:rPr>
        <w:t>sécurité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alimentaire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alors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que nous </w:t>
      </w:r>
      <w:proofErr w:type="spellStart"/>
      <w:r w:rsidRPr="002A5CC8">
        <w:rPr>
          <w:rFonts w:ascii="Calibri" w:eastAsia="Calibri" w:hAnsi="Calibri" w:cs="Calibri"/>
          <w:lang w:bidi="en-US"/>
        </w:rPr>
        <w:t>nous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efforçons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à </w:t>
      </w:r>
      <w:proofErr w:type="spellStart"/>
      <w:r w:rsidRPr="002A5CC8">
        <w:rPr>
          <w:rFonts w:ascii="Calibri" w:eastAsia="Calibri" w:hAnsi="Calibri" w:cs="Calibri"/>
          <w:lang w:bidi="en-US"/>
        </w:rPr>
        <w:t>nourrir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une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population </w:t>
      </w:r>
      <w:proofErr w:type="spellStart"/>
      <w:r w:rsidRPr="002A5CC8">
        <w:rPr>
          <w:rFonts w:ascii="Calibri" w:eastAsia="Calibri" w:hAnsi="Calibri" w:cs="Calibri"/>
          <w:lang w:bidi="en-US"/>
        </w:rPr>
        <w:t>croissante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. Il </w:t>
      </w:r>
      <w:proofErr w:type="spellStart"/>
      <w:r w:rsidRPr="002A5CC8">
        <w:rPr>
          <w:rFonts w:ascii="Calibri" w:eastAsia="Calibri" w:hAnsi="Calibri" w:cs="Calibri"/>
          <w:lang w:bidi="en-US"/>
        </w:rPr>
        <w:t>existe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des </w:t>
      </w:r>
      <w:proofErr w:type="spellStart"/>
      <w:r w:rsidRPr="002A5CC8">
        <w:rPr>
          <w:rFonts w:ascii="Calibri" w:eastAsia="Calibri" w:hAnsi="Calibri" w:cs="Calibri"/>
          <w:lang w:bidi="en-US"/>
        </w:rPr>
        <w:t>risques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pour la </w:t>
      </w:r>
      <w:proofErr w:type="spellStart"/>
      <w:r w:rsidRPr="002A5CC8">
        <w:rPr>
          <w:rFonts w:ascii="Calibri" w:eastAsia="Calibri" w:hAnsi="Calibri" w:cs="Calibri"/>
          <w:lang w:bidi="en-US"/>
        </w:rPr>
        <w:t>sécurité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alimentaire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dans </w:t>
      </w:r>
      <w:proofErr w:type="spellStart"/>
      <w:r w:rsidRPr="002A5CC8">
        <w:rPr>
          <w:rFonts w:ascii="Calibri" w:eastAsia="Calibri" w:hAnsi="Calibri" w:cs="Calibri"/>
          <w:lang w:bidi="en-US"/>
        </w:rPr>
        <w:t>toutes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les parties du monde, et il y a </w:t>
      </w:r>
      <w:proofErr w:type="spellStart"/>
      <w:r w:rsidRPr="002A5CC8">
        <w:rPr>
          <w:rFonts w:ascii="Calibri" w:eastAsia="Calibri" w:hAnsi="Calibri" w:cs="Calibri"/>
          <w:lang w:bidi="en-US"/>
        </w:rPr>
        <w:t>une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menace </w:t>
      </w:r>
      <w:proofErr w:type="spellStart"/>
      <w:r w:rsidRPr="002A5CC8">
        <w:rPr>
          <w:rFonts w:ascii="Calibri" w:eastAsia="Calibri" w:hAnsi="Calibri" w:cs="Calibri"/>
          <w:lang w:bidi="en-US"/>
        </w:rPr>
        <w:t>importante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à </w:t>
      </w:r>
      <w:proofErr w:type="spellStart"/>
      <w:r w:rsidRPr="002A5CC8">
        <w:rPr>
          <w:rFonts w:ascii="Calibri" w:eastAsia="Calibri" w:hAnsi="Calibri" w:cs="Calibri"/>
          <w:lang w:bidi="en-US"/>
        </w:rPr>
        <w:t>laquelle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nous </w:t>
      </w:r>
      <w:proofErr w:type="spellStart"/>
      <w:r w:rsidRPr="002A5CC8">
        <w:rPr>
          <w:rFonts w:ascii="Calibri" w:eastAsia="Calibri" w:hAnsi="Calibri" w:cs="Calibri"/>
          <w:lang w:bidi="en-US"/>
        </w:rPr>
        <w:t>contribuons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tous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— le </w:t>
      </w:r>
      <w:proofErr w:type="spellStart"/>
      <w:r w:rsidRPr="002A5CC8">
        <w:rPr>
          <w:rFonts w:ascii="Calibri" w:eastAsia="Calibri" w:hAnsi="Calibri" w:cs="Calibri"/>
          <w:lang w:bidi="en-US"/>
        </w:rPr>
        <w:t>gaspillage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alimentaire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. </w:t>
      </w:r>
      <w:proofErr w:type="spellStart"/>
      <w:r w:rsidRPr="002A5CC8">
        <w:rPr>
          <w:rFonts w:ascii="Calibri" w:eastAsia="Calibri" w:hAnsi="Calibri" w:cs="Calibri"/>
          <w:lang w:bidi="en-US"/>
        </w:rPr>
        <w:t>Malheureusement</w:t>
      </w:r>
      <w:proofErr w:type="spellEnd"/>
      <w:r w:rsidRPr="002A5CC8">
        <w:rPr>
          <w:rFonts w:ascii="Calibri" w:eastAsia="Calibri" w:hAnsi="Calibri" w:cs="Calibri"/>
          <w:lang w:bidi="en-US"/>
        </w:rPr>
        <w:t>, environ le tiers</w:t>
      </w:r>
      <w:r w:rsidRPr="002A5CC8">
        <w:rPr>
          <w:rFonts w:ascii="Calibri" w:eastAsia="Calibri" w:hAnsi="Calibri" w:cs="Calibri"/>
          <w:position w:val="8"/>
          <w:lang w:bidi="en-US"/>
        </w:rPr>
        <w:t xml:space="preserve"> </w:t>
      </w:r>
      <w:r w:rsidRPr="002A5CC8">
        <w:rPr>
          <w:rFonts w:ascii="Calibri" w:eastAsia="Calibri" w:hAnsi="Calibri" w:cs="Calibri"/>
          <w:lang w:bidi="en-US"/>
        </w:rPr>
        <w:t xml:space="preserve">des aliments </w:t>
      </w:r>
      <w:proofErr w:type="spellStart"/>
      <w:r w:rsidRPr="002A5CC8">
        <w:rPr>
          <w:rFonts w:ascii="Calibri" w:eastAsia="Calibri" w:hAnsi="Calibri" w:cs="Calibri"/>
          <w:lang w:bidi="en-US"/>
        </w:rPr>
        <w:t>produits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actuellement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dans le monde </w:t>
      </w:r>
      <w:proofErr w:type="spellStart"/>
      <w:r w:rsidRPr="002A5CC8">
        <w:rPr>
          <w:rFonts w:ascii="Calibri" w:eastAsia="Calibri" w:hAnsi="Calibri" w:cs="Calibri"/>
          <w:lang w:bidi="en-US"/>
        </w:rPr>
        <w:t>est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gaspillé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. On </w:t>
      </w:r>
      <w:proofErr w:type="spellStart"/>
      <w:r w:rsidRPr="002A5CC8">
        <w:rPr>
          <w:rFonts w:ascii="Calibri" w:eastAsia="Calibri" w:hAnsi="Calibri" w:cs="Calibri"/>
          <w:lang w:bidi="en-US"/>
        </w:rPr>
        <w:t>estime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que 1,4 milliard de </w:t>
      </w:r>
      <w:proofErr w:type="spellStart"/>
      <w:r w:rsidRPr="002A5CC8">
        <w:rPr>
          <w:rFonts w:ascii="Calibri" w:eastAsia="Calibri" w:hAnsi="Calibri" w:cs="Calibri"/>
          <w:lang w:bidi="en-US"/>
        </w:rPr>
        <w:t>personnes</w:t>
      </w:r>
      <w:proofErr w:type="spellEnd"/>
      <w:r w:rsidRPr="002A5CC8">
        <w:rPr>
          <w:rFonts w:ascii="Calibri" w:eastAsia="Calibri" w:hAnsi="Calibri" w:cs="Calibri"/>
          <w:position w:val="8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vivent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dans</w:t>
      </w:r>
      <w:r w:rsidR="00356FB9"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l’extrême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pauvreté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et </w:t>
      </w:r>
      <w:proofErr w:type="spellStart"/>
      <w:r w:rsidRPr="002A5CC8">
        <w:rPr>
          <w:rFonts w:ascii="Calibri" w:eastAsia="Calibri" w:hAnsi="Calibri" w:cs="Calibri"/>
          <w:lang w:bidi="en-US"/>
        </w:rPr>
        <w:t>qu’environ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870 </w:t>
      </w:r>
      <w:proofErr w:type="spellStart"/>
      <w:r w:rsidRPr="002A5CC8">
        <w:rPr>
          <w:rFonts w:ascii="Calibri" w:eastAsia="Calibri" w:hAnsi="Calibri" w:cs="Calibri"/>
          <w:lang w:bidi="en-US"/>
        </w:rPr>
        <w:t>millions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</w:t>
      </w:r>
      <w:proofErr w:type="spellStart"/>
      <w:r w:rsidRPr="002A5CC8">
        <w:rPr>
          <w:rFonts w:ascii="Calibri" w:eastAsia="Calibri" w:hAnsi="Calibri" w:cs="Calibri"/>
          <w:lang w:bidi="en-US"/>
        </w:rPr>
        <w:t>personnes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souffrent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famine, de malnutrition et </w:t>
      </w:r>
      <w:proofErr w:type="spellStart"/>
      <w:r w:rsidRPr="002A5CC8">
        <w:rPr>
          <w:rFonts w:ascii="Calibri" w:eastAsia="Calibri" w:hAnsi="Calibri" w:cs="Calibri"/>
          <w:lang w:bidi="en-US"/>
        </w:rPr>
        <w:t>d’insécurité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alimentaire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(</w:t>
      </w:r>
      <w:proofErr w:type="spellStart"/>
      <w:r w:rsidRPr="002A5CC8">
        <w:rPr>
          <w:rFonts w:ascii="Calibri" w:eastAsia="Calibri" w:hAnsi="Calibri" w:cs="Calibri"/>
          <w:lang w:bidi="en-US"/>
        </w:rPr>
        <w:t>difficulté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à se procurer de la </w:t>
      </w:r>
      <w:proofErr w:type="spellStart"/>
      <w:r w:rsidRPr="002A5CC8">
        <w:rPr>
          <w:rFonts w:ascii="Calibri" w:eastAsia="Calibri" w:hAnsi="Calibri" w:cs="Calibri"/>
          <w:lang w:bidi="en-US"/>
        </w:rPr>
        <w:t>nourriture</w:t>
      </w:r>
      <w:proofErr w:type="spellEnd"/>
      <w:proofErr w:type="gramStart"/>
      <w:r w:rsidRPr="002A5CC8">
        <w:rPr>
          <w:rFonts w:ascii="Calibri" w:eastAsia="Calibri" w:hAnsi="Calibri" w:cs="Calibri"/>
          <w:lang w:bidi="en-US"/>
        </w:rPr>
        <w:t>).Dans</w:t>
      </w:r>
      <w:proofErr w:type="gramEnd"/>
      <w:r w:rsidRPr="002A5CC8">
        <w:rPr>
          <w:rFonts w:ascii="Calibri" w:eastAsia="Calibri" w:hAnsi="Calibri" w:cs="Calibri"/>
          <w:lang w:bidi="en-US"/>
        </w:rPr>
        <w:t xml:space="preserve"> les pays </w:t>
      </w:r>
      <w:proofErr w:type="spellStart"/>
      <w:r w:rsidRPr="002A5CC8">
        <w:rPr>
          <w:rFonts w:ascii="Calibri" w:eastAsia="Calibri" w:hAnsi="Calibri" w:cs="Calibri"/>
          <w:lang w:bidi="en-US"/>
        </w:rPr>
        <w:t>développés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la </w:t>
      </w:r>
      <w:proofErr w:type="spellStart"/>
      <w:r w:rsidRPr="002A5CC8">
        <w:rPr>
          <w:rFonts w:ascii="Calibri" w:eastAsia="Calibri" w:hAnsi="Calibri" w:cs="Calibri"/>
          <w:lang w:bidi="en-US"/>
        </w:rPr>
        <w:t>nourriture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est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jetée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et </w:t>
      </w:r>
      <w:proofErr w:type="spellStart"/>
      <w:r w:rsidRPr="002A5CC8">
        <w:rPr>
          <w:rFonts w:ascii="Calibri" w:eastAsia="Calibri" w:hAnsi="Calibri" w:cs="Calibri"/>
          <w:lang w:bidi="en-US"/>
        </w:rPr>
        <w:t>surconsommée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et dans les pays </w:t>
      </w:r>
      <w:proofErr w:type="spellStart"/>
      <w:r w:rsidRPr="002A5CC8">
        <w:rPr>
          <w:rFonts w:ascii="Calibri" w:eastAsia="Calibri" w:hAnsi="Calibri" w:cs="Calibri"/>
          <w:lang w:bidi="en-US"/>
        </w:rPr>
        <w:t>en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développement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la </w:t>
      </w:r>
      <w:proofErr w:type="spellStart"/>
      <w:r w:rsidRPr="002A5CC8">
        <w:rPr>
          <w:rFonts w:ascii="Calibri" w:eastAsia="Calibri" w:hAnsi="Calibri" w:cs="Calibri"/>
          <w:lang w:bidi="en-US"/>
        </w:rPr>
        <w:t>nourriture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est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perdue à cause des </w:t>
      </w:r>
      <w:proofErr w:type="spellStart"/>
      <w:r w:rsidRPr="002A5CC8">
        <w:rPr>
          <w:rFonts w:ascii="Calibri" w:eastAsia="Calibri" w:hAnsi="Calibri" w:cs="Calibri"/>
          <w:lang w:bidi="en-US"/>
        </w:rPr>
        <w:t>mauvais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moyens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stockages et de transport. La famine </w:t>
      </w:r>
      <w:proofErr w:type="spellStart"/>
      <w:r w:rsidRPr="002A5CC8">
        <w:rPr>
          <w:rFonts w:ascii="Calibri" w:eastAsia="Calibri" w:hAnsi="Calibri" w:cs="Calibri"/>
          <w:lang w:bidi="en-US"/>
        </w:rPr>
        <w:t>est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souvent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causée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par le </w:t>
      </w:r>
      <w:proofErr w:type="spellStart"/>
      <w:r w:rsidRPr="002A5CC8">
        <w:rPr>
          <w:rFonts w:ascii="Calibri" w:eastAsia="Calibri" w:hAnsi="Calibri" w:cs="Calibri"/>
          <w:lang w:bidi="en-US"/>
        </w:rPr>
        <w:t>gaspillage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alimentaire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et </w:t>
      </w:r>
      <w:proofErr w:type="spellStart"/>
      <w:r w:rsidRPr="002A5CC8">
        <w:rPr>
          <w:rFonts w:ascii="Calibri" w:eastAsia="Calibri" w:hAnsi="Calibri" w:cs="Calibri"/>
          <w:lang w:bidi="en-US"/>
        </w:rPr>
        <w:t>l’inégalité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la distribution, et non par la </w:t>
      </w:r>
      <w:proofErr w:type="spellStart"/>
      <w:r w:rsidRPr="002A5CC8">
        <w:rPr>
          <w:rFonts w:ascii="Calibri" w:eastAsia="Calibri" w:hAnsi="Calibri" w:cs="Calibri"/>
          <w:lang w:bidi="en-US"/>
        </w:rPr>
        <w:t>pénurie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. </w:t>
      </w:r>
      <w:proofErr w:type="spellStart"/>
      <w:r w:rsidRPr="002A5CC8">
        <w:rPr>
          <w:rFonts w:ascii="Calibri" w:eastAsia="Calibri" w:hAnsi="Calibri" w:cs="Calibri"/>
          <w:lang w:bidi="en-US"/>
        </w:rPr>
        <w:t>Posez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cette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question à </w:t>
      </w:r>
      <w:proofErr w:type="spellStart"/>
      <w:r w:rsidRPr="002A5CC8">
        <w:rPr>
          <w:rFonts w:ascii="Calibri" w:eastAsia="Calibri" w:hAnsi="Calibri" w:cs="Calibri"/>
          <w:lang w:bidi="en-US"/>
        </w:rPr>
        <w:t>vos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proofErr w:type="gramStart"/>
      <w:r w:rsidRPr="002A5CC8">
        <w:rPr>
          <w:rFonts w:ascii="Calibri" w:eastAsia="Calibri" w:hAnsi="Calibri" w:cs="Calibri"/>
          <w:lang w:bidi="en-US"/>
        </w:rPr>
        <w:t>élèves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:</w:t>
      </w:r>
      <w:proofErr w:type="gramEnd"/>
      <w:r w:rsidR="004402A4">
        <w:rPr>
          <w:rFonts w:ascii="Calibri" w:eastAsia="Calibri" w:hAnsi="Calibri" w:cs="Calibri"/>
          <w:lang w:bidi="en-US"/>
        </w:rPr>
        <w:t xml:space="preserve"> </w:t>
      </w:r>
      <w:r w:rsidRPr="002A5CC8">
        <w:rPr>
          <w:rFonts w:ascii="Calibri" w:eastAsia="Calibri" w:hAnsi="Calibri" w:cs="Calibri"/>
          <w:lang w:bidi="en-US"/>
        </w:rPr>
        <w:t xml:space="preserve">« </w:t>
      </w:r>
      <w:proofErr w:type="spellStart"/>
      <w:r w:rsidRPr="002A5CC8">
        <w:rPr>
          <w:rFonts w:ascii="Calibri" w:eastAsia="Calibri" w:hAnsi="Calibri" w:cs="Calibri"/>
          <w:lang w:bidi="en-US"/>
        </w:rPr>
        <w:t>combien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</w:t>
      </w:r>
      <w:proofErr w:type="spellStart"/>
      <w:r w:rsidRPr="002A5CC8">
        <w:rPr>
          <w:rFonts w:ascii="Calibri" w:eastAsia="Calibri" w:hAnsi="Calibri" w:cs="Calibri"/>
          <w:lang w:bidi="en-US"/>
        </w:rPr>
        <w:t>fois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jetez-vous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la </w:t>
      </w:r>
      <w:proofErr w:type="spellStart"/>
      <w:r w:rsidRPr="002A5CC8">
        <w:rPr>
          <w:rFonts w:ascii="Calibri" w:eastAsia="Calibri" w:hAnsi="Calibri" w:cs="Calibri"/>
          <w:lang w:bidi="en-US"/>
        </w:rPr>
        <w:t>nourriture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et que </w:t>
      </w:r>
      <w:proofErr w:type="spellStart"/>
      <w:r w:rsidRPr="002A5CC8">
        <w:rPr>
          <w:rFonts w:ascii="Calibri" w:eastAsia="Calibri" w:hAnsi="Calibri" w:cs="Calibri"/>
          <w:lang w:bidi="en-US"/>
        </w:rPr>
        <w:t>pourriez-vous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faire avec </w:t>
      </w:r>
      <w:proofErr w:type="spellStart"/>
      <w:r w:rsidRPr="002A5CC8">
        <w:rPr>
          <w:rFonts w:ascii="Calibri" w:eastAsia="Calibri" w:hAnsi="Calibri" w:cs="Calibri"/>
          <w:lang w:bidi="en-US"/>
        </w:rPr>
        <w:t>cette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nourriture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au lieu de la </w:t>
      </w:r>
      <w:proofErr w:type="spellStart"/>
      <w:r w:rsidRPr="002A5CC8">
        <w:rPr>
          <w:rFonts w:ascii="Calibri" w:eastAsia="Calibri" w:hAnsi="Calibri" w:cs="Calibri"/>
          <w:lang w:bidi="en-US"/>
        </w:rPr>
        <w:t>jeter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? ». </w:t>
      </w:r>
      <w:proofErr w:type="spellStart"/>
      <w:r w:rsidRPr="002A5CC8">
        <w:rPr>
          <w:rFonts w:ascii="Calibri" w:eastAsia="Calibri" w:hAnsi="Calibri" w:cs="Calibri"/>
          <w:lang w:bidi="en-US"/>
        </w:rPr>
        <w:t>Discutez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des façons </w:t>
      </w:r>
      <w:proofErr w:type="spellStart"/>
      <w:r w:rsidRPr="002A5CC8">
        <w:rPr>
          <w:rFonts w:ascii="Calibri" w:eastAsia="Calibri" w:hAnsi="Calibri" w:cs="Calibri"/>
          <w:lang w:bidi="en-US"/>
        </w:rPr>
        <w:t>dont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les </w:t>
      </w:r>
      <w:proofErr w:type="spellStart"/>
      <w:r w:rsidRPr="002A5CC8">
        <w:rPr>
          <w:rFonts w:ascii="Calibri" w:eastAsia="Calibri" w:hAnsi="Calibri" w:cs="Calibri"/>
          <w:lang w:bidi="en-US"/>
        </w:rPr>
        <w:t>élèves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peuvent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réduire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 </w:t>
      </w:r>
      <w:proofErr w:type="spellStart"/>
      <w:r w:rsidRPr="002A5CC8">
        <w:rPr>
          <w:rFonts w:ascii="Calibri" w:eastAsia="Calibri" w:hAnsi="Calibri" w:cs="Calibri"/>
          <w:lang w:bidi="en-US"/>
        </w:rPr>
        <w:t>gaspillage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alimentaire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par </w:t>
      </w:r>
      <w:proofErr w:type="spellStart"/>
      <w:r w:rsidRPr="002A5CC8">
        <w:rPr>
          <w:rFonts w:ascii="Calibri" w:eastAsia="Calibri" w:hAnsi="Calibri" w:cs="Calibri"/>
          <w:lang w:bidi="en-US"/>
        </w:rPr>
        <w:t>exemple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en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préparant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ou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commandant UNIQUEMENT </w:t>
      </w:r>
      <w:proofErr w:type="spellStart"/>
      <w:r w:rsidRPr="002A5CC8">
        <w:rPr>
          <w:rFonts w:ascii="Calibri" w:eastAsia="Calibri" w:hAnsi="Calibri" w:cs="Calibri"/>
          <w:lang w:bidi="en-US"/>
        </w:rPr>
        <w:t>ce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dont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ils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ont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besoin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</w:t>
      </w:r>
      <w:proofErr w:type="spellStart"/>
      <w:r w:rsidRPr="002A5CC8">
        <w:rPr>
          <w:rFonts w:ascii="Calibri" w:eastAsia="Calibri" w:hAnsi="Calibri" w:cs="Calibri"/>
          <w:lang w:bidi="en-US"/>
        </w:rPr>
        <w:t>en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faisant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du </w:t>
      </w:r>
      <w:proofErr w:type="spellStart"/>
      <w:r w:rsidRPr="002A5CC8">
        <w:rPr>
          <w:rFonts w:ascii="Calibri" w:eastAsia="Calibri" w:hAnsi="Calibri" w:cs="Calibri"/>
          <w:lang w:bidi="en-US"/>
        </w:rPr>
        <w:t>compostage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</w:t>
      </w:r>
      <w:proofErr w:type="spellStart"/>
      <w:r w:rsidRPr="002A5CC8">
        <w:rPr>
          <w:rFonts w:ascii="Calibri" w:eastAsia="Calibri" w:hAnsi="Calibri" w:cs="Calibri"/>
          <w:lang w:bidi="en-US"/>
        </w:rPr>
        <w:t>en</w:t>
      </w:r>
      <w:proofErr w:type="spellEnd"/>
      <w:r w:rsidR="00356FB9"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conservant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les </w:t>
      </w:r>
      <w:proofErr w:type="spellStart"/>
      <w:r w:rsidRPr="002A5CC8">
        <w:rPr>
          <w:rFonts w:ascii="Calibri" w:eastAsia="Calibri" w:hAnsi="Calibri" w:cs="Calibri"/>
          <w:lang w:bidi="en-US"/>
        </w:rPr>
        <w:t>restes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pour les manger plus </w:t>
      </w:r>
      <w:proofErr w:type="gramStart"/>
      <w:r w:rsidRPr="002A5CC8">
        <w:rPr>
          <w:rFonts w:ascii="Calibri" w:eastAsia="Calibri" w:hAnsi="Calibri" w:cs="Calibri"/>
          <w:lang w:bidi="en-US"/>
        </w:rPr>
        <w:t>tard</w:t>
      </w:r>
      <w:proofErr w:type="gramEnd"/>
      <w:r w:rsidRPr="002A5CC8">
        <w:rPr>
          <w:rFonts w:ascii="Calibri" w:eastAsia="Calibri" w:hAnsi="Calibri" w:cs="Calibri"/>
          <w:lang w:bidi="en-US"/>
        </w:rPr>
        <w:t xml:space="preserve">, etc. </w:t>
      </w:r>
      <w:proofErr w:type="spellStart"/>
      <w:r w:rsidRPr="002A5CC8">
        <w:rPr>
          <w:rFonts w:ascii="Calibri" w:eastAsia="Calibri" w:hAnsi="Calibri" w:cs="Calibri"/>
          <w:lang w:bidi="en-US"/>
        </w:rPr>
        <w:t>L’agriculture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durable </w:t>
      </w:r>
      <w:proofErr w:type="spellStart"/>
      <w:r w:rsidRPr="002A5CC8">
        <w:rPr>
          <w:rFonts w:ascii="Calibri" w:eastAsia="Calibri" w:hAnsi="Calibri" w:cs="Calibri"/>
          <w:lang w:bidi="en-US"/>
        </w:rPr>
        <w:t>est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essentielle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dans </w:t>
      </w:r>
      <w:proofErr w:type="spellStart"/>
      <w:r w:rsidRPr="002A5CC8">
        <w:rPr>
          <w:rFonts w:ascii="Calibri" w:eastAsia="Calibri" w:hAnsi="Calibri" w:cs="Calibri"/>
          <w:lang w:bidi="en-US"/>
        </w:rPr>
        <w:t>l’effort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mondial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pour </w:t>
      </w:r>
      <w:proofErr w:type="spellStart"/>
      <w:r w:rsidRPr="002A5CC8">
        <w:rPr>
          <w:rFonts w:ascii="Calibri" w:eastAsia="Calibri" w:hAnsi="Calibri" w:cs="Calibri"/>
          <w:lang w:bidi="en-US"/>
        </w:rPr>
        <w:t>éradiquer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la famine et la </w:t>
      </w:r>
      <w:proofErr w:type="spellStart"/>
      <w:r w:rsidRPr="002A5CC8">
        <w:rPr>
          <w:rFonts w:ascii="Calibri" w:eastAsia="Calibri" w:hAnsi="Calibri" w:cs="Calibri"/>
          <w:lang w:bidi="en-US"/>
        </w:rPr>
        <w:t>pauvreté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, et la </w:t>
      </w:r>
      <w:proofErr w:type="spellStart"/>
      <w:r w:rsidRPr="002A5CC8">
        <w:rPr>
          <w:rFonts w:ascii="Calibri" w:eastAsia="Calibri" w:hAnsi="Calibri" w:cs="Calibri"/>
          <w:lang w:bidi="en-US"/>
        </w:rPr>
        <w:t>réduction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du </w:t>
      </w:r>
      <w:proofErr w:type="spellStart"/>
      <w:r w:rsidRPr="002A5CC8">
        <w:rPr>
          <w:rFonts w:ascii="Calibri" w:eastAsia="Calibri" w:hAnsi="Calibri" w:cs="Calibri"/>
          <w:lang w:bidi="en-US"/>
        </w:rPr>
        <w:t>gaspillage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peut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améliorer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la </w:t>
      </w:r>
      <w:proofErr w:type="spellStart"/>
      <w:r w:rsidRPr="002A5CC8">
        <w:rPr>
          <w:rFonts w:ascii="Calibri" w:eastAsia="Calibri" w:hAnsi="Calibri" w:cs="Calibri"/>
          <w:lang w:bidi="en-US"/>
        </w:rPr>
        <w:t>durabilité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de </w:t>
      </w:r>
      <w:proofErr w:type="spellStart"/>
      <w:r w:rsidRPr="002A5CC8">
        <w:rPr>
          <w:rFonts w:ascii="Calibri" w:eastAsia="Calibri" w:hAnsi="Calibri" w:cs="Calibri"/>
          <w:lang w:bidi="en-US"/>
        </w:rPr>
        <w:t>l’agriculture</w:t>
      </w:r>
      <w:proofErr w:type="spellEnd"/>
      <w:r w:rsidRPr="002A5CC8">
        <w:rPr>
          <w:rFonts w:ascii="Calibri" w:eastAsia="Calibri" w:hAnsi="Calibri" w:cs="Calibri"/>
          <w:lang w:bidi="en-US"/>
        </w:rPr>
        <w:t>.</w:t>
      </w:r>
    </w:p>
    <w:p w14:paraId="56A7B9F5" w14:textId="77777777" w:rsidR="00356FB9" w:rsidRPr="004402A4" w:rsidRDefault="00356FB9" w:rsidP="004402A4">
      <w:pPr>
        <w:widowControl w:val="0"/>
        <w:autoSpaceDE w:val="0"/>
        <w:autoSpaceDN w:val="0"/>
        <w:spacing w:after="0" w:line="240" w:lineRule="auto"/>
        <w:ind w:right="192"/>
        <w:jc w:val="both"/>
        <w:rPr>
          <w:rFonts w:ascii="Calibri" w:eastAsia="Calibri" w:hAnsi="Calibri" w:cs="Calibri"/>
          <w:lang w:bidi="en-US"/>
        </w:rPr>
      </w:pPr>
    </w:p>
    <w:p w14:paraId="72BDC21A" w14:textId="4DFF4FDD" w:rsidR="002A5CC8" w:rsidRPr="004402A4" w:rsidRDefault="002A5CC8" w:rsidP="004402A4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92"/>
        <w:jc w:val="both"/>
        <w:rPr>
          <w:rFonts w:ascii="Calibri" w:eastAsia="Calibri" w:hAnsi="Calibri" w:cs="Calibri"/>
          <w:lang w:bidi="en-US"/>
        </w:rPr>
      </w:pPr>
      <w:proofErr w:type="spellStart"/>
      <w:r w:rsidRPr="004402A4">
        <w:rPr>
          <w:rFonts w:ascii="Calibri" w:eastAsia="Calibri" w:hAnsi="Calibri" w:cs="Calibri"/>
          <w:lang w:bidi="en-US"/>
        </w:rPr>
        <w:t>Présenter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le </w:t>
      </w:r>
      <w:proofErr w:type="spellStart"/>
      <w:r w:rsidRPr="004402A4">
        <w:rPr>
          <w:rFonts w:ascii="Calibri" w:eastAsia="Calibri" w:hAnsi="Calibri" w:cs="Calibri"/>
          <w:lang w:bidi="en-US"/>
        </w:rPr>
        <w:t>vidéoclip</w:t>
      </w:r>
      <w:proofErr w:type="spellEnd"/>
      <w:r w:rsidRPr="004402A4">
        <w:rPr>
          <w:rFonts w:ascii="Calibri" w:eastAsia="Calibri" w:hAnsi="Calibri" w:cs="Calibri"/>
          <w:color w:val="0461C1"/>
          <w:lang w:bidi="en-US"/>
        </w:rPr>
        <w:t xml:space="preserve"> </w:t>
      </w:r>
      <w:r w:rsidRPr="004402A4">
        <w:rPr>
          <w:rFonts w:ascii="Calibri" w:eastAsia="Calibri" w:hAnsi="Calibri" w:cs="Calibri"/>
          <w:i/>
          <w:color w:val="0461C1"/>
          <w:u w:val="single" w:color="0461C1"/>
          <w:lang w:bidi="en-US"/>
        </w:rPr>
        <w:t>The Ugly Carrot</w:t>
      </w:r>
      <w:r w:rsidRPr="004402A4">
        <w:rPr>
          <w:rFonts w:ascii="Calibri" w:eastAsia="Calibri" w:hAnsi="Calibri" w:cs="Calibri"/>
          <w:i/>
          <w:color w:val="0461C1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(</w:t>
      </w:r>
      <w:hyperlink r:id="rId5">
        <w:r w:rsidRPr="004402A4">
          <w:rPr>
            <w:rFonts w:ascii="Calibri" w:eastAsia="Calibri" w:hAnsi="Calibri" w:cs="Calibri"/>
            <w:color w:val="0461C1"/>
            <w:u w:val="single" w:color="0461C1"/>
            <w:lang w:bidi="en-US"/>
          </w:rPr>
          <w:t>https://www.youtube.com/watch?v=EswyKGgk_Dc</w:t>
        </w:r>
        <w:r w:rsidRPr="004402A4">
          <w:rPr>
            <w:rFonts w:ascii="Calibri" w:eastAsia="Calibri" w:hAnsi="Calibri" w:cs="Calibri"/>
            <w:lang w:bidi="en-US"/>
          </w:rPr>
          <w:t>,</w:t>
        </w:r>
        <w:r w:rsidRPr="004402A4">
          <w:rPr>
            <w:rFonts w:ascii="Calibri" w:eastAsia="Calibri" w:hAnsi="Calibri" w:cs="Calibri"/>
            <w:spacing w:val="-36"/>
            <w:lang w:bidi="en-US"/>
          </w:rPr>
          <w:t xml:space="preserve"> </w:t>
        </w:r>
      </w:hyperlink>
      <w:r w:rsidRPr="004402A4">
        <w:rPr>
          <w:rFonts w:ascii="Calibri" w:eastAsia="Calibri" w:hAnsi="Calibri" w:cs="Calibri"/>
          <w:lang w:bidi="en-US"/>
        </w:rPr>
        <w:t xml:space="preserve">0:54 min). (En </w:t>
      </w:r>
      <w:proofErr w:type="spellStart"/>
      <w:r w:rsidRPr="004402A4">
        <w:rPr>
          <w:rFonts w:ascii="Calibri" w:eastAsia="Calibri" w:hAnsi="Calibri" w:cs="Calibri"/>
          <w:lang w:bidi="en-US"/>
        </w:rPr>
        <w:t>anglais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seulement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). Ensuite, </w:t>
      </w:r>
      <w:proofErr w:type="spellStart"/>
      <w:r w:rsidRPr="004402A4">
        <w:rPr>
          <w:rFonts w:ascii="Calibri" w:eastAsia="Calibri" w:hAnsi="Calibri" w:cs="Calibri"/>
          <w:lang w:bidi="en-US"/>
        </w:rPr>
        <w:t>posez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les questions </w:t>
      </w:r>
      <w:proofErr w:type="spellStart"/>
      <w:proofErr w:type="gramStart"/>
      <w:r w:rsidRPr="004402A4">
        <w:rPr>
          <w:rFonts w:ascii="Calibri" w:eastAsia="Calibri" w:hAnsi="Calibri" w:cs="Calibri"/>
          <w:lang w:bidi="en-US"/>
        </w:rPr>
        <w:t>suivantes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:</w:t>
      </w:r>
      <w:proofErr w:type="gram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avez-vous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déjà vu </w:t>
      </w:r>
      <w:proofErr w:type="spellStart"/>
      <w:r w:rsidRPr="004402A4">
        <w:rPr>
          <w:rFonts w:ascii="Calibri" w:eastAsia="Calibri" w:hAnsi="Calibri" w:cs="Calibri"/>
          <w:lang w:bidi="en-US"/>
        </w:rPr>
        <w:t>une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carotte </w:t>
      </w:r>
      <w:proofErr w:type="spellStart"/>
      <w:r w:rsidRPr="004402A4">
        <w:rPr>
          <w:rFonts w:ascii="Calibri" w:eastAsia="Calibri" w:hAnsi="Calibri" w:cs="Calibri"/>
          <w:lang w:bidi="en-US"/>
        </w:rPr>
        <w:t>ou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un </w:t>
      </w:r>
      <w:proofErr w:type="spellStart"/>
      <w:r w:rsidRPr="004402A4">
        <w:rPr>
          <w:rFonts w:ascii="Calibri" w:eastAsia="Calibri" w:hAnsi="Calibri" w:cs="Calibri"/>
          <w:lang w:bidi="en-US"/>
        </w:rPr>
        <w:t>autre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légume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difforme</w:t>
      </w:r>
      <w:proofErr w:type="spellEnd"/>
      <w:r w:rsidRPr="004402A4">
        <w:rPr>
          <w:rFonts w:ascii="Calibri" w:eastAsia="Calibri" w:hAnsi="Calibri" w:cs="Calibri"/>
          <w:spacing w:val="-35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à</w:t>
      </w:r>
    </w:p>
    <w:p w14:paraId="74CC5382" w14:textId="77777777" w:rsidR="002A5CC8" w:rsidRPr="002A5CC8" w:rsidRDefault="002A5CC8" w:rsidP="004402A4">
      <w:pPr>
        <w:widowControl w:val="0"/>
        <w:autoSpaceDE w:val="0"/>
        <w:autoSpaceDN w:val="0"/>
        <w:spacing w:before="1" w:after="0" w:line="240" w:lineRule="auto"/>
        <w:ind w:left="760" w:right="431"/>
        <w:jc w:val="both"/>
        <w:rPr>
          <w:rFonts w:ascii="Calibri" w:eastAsia="Calibri" w:hAnsi="Calibri" w:cs="Calibri"/>
          <w:lang w:bidi="en-US"/>
        </w:rPr>
      </w:pPr>
      <w:r w:rsidRPr="002A5CC8">
        <w:rPr>
          <w:rFonts w:ascii="Calibri" w:eastAsia="Calibri" w:hAnsi="Calibri" w:cs="Calibri"/>
          <w:lang w:val="it-IT" w:bidi="en-US"/>
        </w:rPr>
        <w:t>l’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épicerie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? Si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vous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voyiez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cette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carotte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(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ou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un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fruit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ou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légume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 difforme), l’</w:t>
      </w:r>
      <w:proofErr w:type="spellStart"/>
      <w:r w:rsidRPr="002A5CC8">
        <w:rPr>
          <w:rFonts w:ascii="Calibri" w:eastAsia="Calibri" w:hAnsi="Calibri" w:cs="Calibri"/>
          <w:lang w:val="it-IT" w:bidi="en-US"/>
        </w:rPr>
        <w:t>achèteriez-vous</w:t>
      </w:r>
      <w:proofErr w:type="spellEnd"/>
      <w:r w:rsidRPr="002A5CC8">
        <w:rPr>
          <w:rFonts w:ascii="Calibri" w:eastAsia="Calibri" w:hAnsi="Calibri" w:cs="Calibri"/>
          <w:lang w:val="it-IT" w:bidi="en-US"/>
        </w:rPr>
        <w:t xml:space="preserve">? </w:t>
      </w:r>
      <w:proofErr w:type="spellStart"/>
      <w:r w:rsidRPr="002A5CC8">
        <w:rPr>
          <w:rFonts w:ascii="Calibri" w:eastAsia="Calibri" w:hAnsi="Calibri" w:cs="Calibri"/>
          <w:lang w:bidi="en-US"/>
        </w:rPr>
        <w:t>Pourquoi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? </w:t>
      </w:r>
      <w:proofErr w:type="spellStart"/>
      <w:r w:rsidRPr="002A5CC8">
        <w:rPr>
          <w:rFonts w:ascii="Calibri" w:eastAsia="Calibri" w:hAnsi="Calibri" w:cs="Calibri"/>
          <w:lang w:bidi="en-US"/>
        </w:rPr>
        <w:t>Pourquoi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pas? </w:t>
      </w:r>
      <w:proofErr w:type="spellStart"/>
      <w:r w:rsidRPr="002A5CC8">
        <w:rPr>
          <w:rFonts w:ascii="Calibri" w:eastAsia="Calibri" w:hAnsi="Calibri" w:cs="Calibri"/>
          <w:lang w:bidi="en-US"/>
        </w:rPr>
        <w:t>Payeriez-vous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le </w:t>
      </w:r>
      <w:proofErr w:type="spellStart"/>
      <w:r w:rsidRPr="002A5CC8">
        <w:rPr>
          <w:rFonts w:ascii="Calibri" w:eastAsia="Calibri" w:hAnsi="Calibri" w:cs="Calibri"/>
          <w:lang w:bidi="en-US"/>
        </w:rPr>
        <w:t>même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prix pour un </w:t>
      </w:r>
      <w:proofErr w:type="spellStart"/>
      <w:r w:rsidRPr="002A5CC8">
        <w:rPr>
          <w:rFonts w:ascii="Calibri" w:eastAsia="Calibri" w:hAnsi="Calibri" w:cs="Calibri"/>
          <w:lang w:bidi="en-US"/>
        </w:rPr>
        <w:t>légume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2A5CC8">
        <w:rPr>
          <w:rFonts w:ascii="Calibri" w:eastAsia="Calibri" w:hAnsi="Calibri" w:cs="Calibri"/>
          <w:lang w:bidi="en-US"/>
        </w:rPr>
        <w:t>moche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que pour un </w:t>
      </w:r>
      <w:proofErr w:type="spellStart"/>
      <w:r w:rsidRPr="002A5CC8">
        <w:rPr>
          <w:rFonts w:ascii="Calibri" w:eastAsia="Calibri" w:hAnsi="Calibri" w:cs="Calibri"/>
          <w:lang w:bidi="en-US"/>
        </w:rPr>
        <w:t>légume</w:t>
      </w:r>
      <w:proofErr w:type="spellEnd"/>
      <w:r w:rsidRPr="002A5CC8">
        <w:rPr>
          <w:rFonts w:ascii="Calibri" w:eastAsia="Calibri" w:hAnsi="Calibri" w:cs="Calibri"/>
          <w:lang w:bidi="en-US"/>
        </w:rPr>
        <w:t xml:space="preserve"> normal?</w:t>
      </w:r>
    </w:p>
    <w:p w14:paraId="5DAC8A00" w14:textId="77777777" w:rsidR="002A5CC8" w:rsidRPr="002A5CC8" w:rsidRDefault="002A5CC8" w:rsidP="004402A4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lang w:bidi="en-US"/>
        </w:rPr>
      </w:pPr>
    </w:p>
    <w:p w14:paraId="6EB9C672" w14:textId="77777777" w:rsidR="004402A4" w:rsidRPr="004402A4" w:rsidRDefault="002A5CC8" w:rsidP="004402A4">
      <w:pPr>
        <w:pStyle w:val="ListParagraph"/>
        <w:widowControl w:val="0"/>
        <w:numPr>
          <w:ilvl w:val="0"/>
          <w:numId w:val="3"/>
        </w:numPr>
        <w:tabs>
          <w:tab w:val="left" w:pos="760"/>
        </w:tabs>
        <w:autoSpaceDE w:val="0"/>
        <w:autoSpaceDN w:val="0"/>
        <w:spacing w:after="0" w:line="240" w:lineRule="auto"/>
        <w:ind w:right="290"/>
        <w:rPr>
          <w:rFonts w:ascii="Calibri" w:eastAsia="Calibri" w:hAnsi="Calibri" w:cs="Calibri"/>
          <w:lang w:bidi="en-US"/>
        </w:rPr>
      </w:pPr>
      <w:proofErr w:type="spellStart"/>
      <w:r w:rsidRPr="004402A4">
        <w:rPr>
          <w:rFonts w:ascii="Calibri" w:eastAsia="Calibri" w:hAnsi="Calibri" w:cs="Calibri"/>
          <w:lang w:bidi="en-US"/>
        </w:rPr>
        <w:t>Demandez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aux </w:t>
      </w:r>
      <w:proofErr w:type="spellStart"/>
      <w:proofErr w:type="gramStart"/>
      <w:r w:rsidRPr="004402A4">
        <w:rPr>
          <w:rFonts w:ascii="Calibri" w:eastAsia="Calibri" w:hAnsi="Calibri" w:cs="Calibri"/>
          <w:lang w:bidi="en-US"/>
        </w:rPr>
        <w:t>élèves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:</w:t>
      </w:r>
      <w:proofErr w:type="gramEnd"/>
      <w:r w:rsidRPr="004402A4">
        <w:rPr>
          <w:rFonts w:ascii="Calibri" w:eastAsia="Calibri" w:hAnsi="Calibri" w:cs="Calibri"/>
          <w:lang w:bidi="en-US"/>
        </w:rPr>
        <w:t xml:space="preserve"> « </w:t>
      </w:r>
      <w:proofErr w:type="spellStart"/>
      <w:r w:rsidRPr="004402A4">
        <w:rPr>
          <w:rFonts w:ascii="Calibri" w:eastAsia="Calibri" w:hAnsi="Calibri" w:cs="Calibri"/>
          <w:lang w:bidi="en-US"/>
        </w:rPr>
        <w:t>quelles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sont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les </w:t>
      </w:r>
      <w:proofErr w:type="spellStart"/>
      <w:r w:rsidRPr="004402A4">
        <w:rPr>
          <w:rFonts w:ascii="Calibri" w:eastAsia="Calibri" w:hAnsi="Calibri" w:cs="Calibri"/>
          <w:lang w:bidi="en-US"/>
        </w:rPr>
        <w:t>répercussions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du </w:t>
      </w:r>
      <w:proofErr w:type="spellStart"/>
      <w:r w:rsidRPr="004402A4">
        <w:rPr>
          <w:rFonts w:ascii="Calibri" w:eastAsia="Calibri" w:hAnsi="Calibri" w:cs="Calibri"/>
          <w:lang w:bidi="en-US"/>
        </w:rPr>
        <w:t>gaspillage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alimentaire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sur le </w:t>
      </w:r>
      <w:proofErr w:type="spellStart"/>
      <w:r w:rsidRPr="004402A4">
        <w:rPr>
          <w:rFonts w:ascii="Calibri" w:eastAsia="Calibri" w:hAnsi="Calibri" w:cs="Calibri"/>
          <w:lang w:bidi="en-US"/>
        </w:rPr>
        <w:t>développement</w:t>
      </w:r>
      <w:proofErr w:type="spellEnd"/>
      <w:r w:rsidRPr="004402A4">
        <w:rPr>
          <w:rFonts w:ascii="Calibri" w:eastAsia="Calibri" w:hAnsi="Calibri" w:cs="Calibri"/>
          <w:spacing w:val="-9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durableet</w:t>
      </w:r>
      <w:proofErr w:type="spellEnd"/>
      <w:r w:rsidRPr="004402A4">
        <w:rPr>
          <w:rFonts w:ascii="Calibri" w:eastAsia="Calibri" w:hAnsi="Calibri" w:cs="Calibri"/>
          <w:spacing w:val="-8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la</w:t>
      </w:r>
      <w:r w:rsidRPr="004402A4">
        <w:rPr>
          <w:rFonts w:ascii="Calibri" w:eastAsia="Calibri" w:hAnsi="Calibri" w:cs="Calibri"/>
          <w:spacing w:val="-8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famine?</w:t>
      </w:r>
      <w:r w:rsidRPr="004402A4">
        <w:rPr>
          <w:rFonts w:ascii="Calibri" w:eastAsia="Calibri" w:hAnsi="Calibri" w:cs="Calibri"/>
          <w:spacing w:val="-5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»</w:t>
      </w:r>
      <w:r w:rsidRPr="004402A4">
        <w:rPr>
          <w:rFonts w:ascii="Calibri" w:eastAsia="Calibri" w:hAnsi="Calibri" w:cs="Calibri"/>
          <w:spacing w:val="-5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Les</w:t>
      </w:r>
      <w:r w:rsidRPr="004402A4">
        <w:rPr>
          <w:rFonts w:ascii="Calibri" w:eastAsia="Calibri" w:hAnsi="Calibri" w:cs="Calibri"/>
          <w:spacing w:val="-7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élèves</w:t>
      </w:r>
      <w:proofErr w:type="spellEnd"/>
      <w:r w:rsidRPr="004402A4">
        <w:rPr>
          <w:rFonts w:ascii="Calibri" w:eastAsia="Calibri" w:hAnsi="Calibri" w:cs="Calibri"/>
          <w:spacing w:val="-7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associeront</w:t>
      </w:r>
      <w:proofErr w:type="spellEnd"/>
      <w:r w:rsidRPr="004402A4">
        <w:rPr>
          <w:rFonts w:ascii="Calibri" w:eastAsia="Calibri" w:hAnsi="Calibri" w:cs="Calibri"/>
          <w:spacing w:val="-8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probablement</w:t>
      </w:r>
      <w:proofErr w:type="spellEnd"/>
      <w:r w:rsidRPr="004402A4">
        <w:rPr>
          <w:rFonts w:ascii="Calibri" w:eastAsia="Calibri" w:hAnsi="Calibri" w:cs="Calibri"/>
          <w:spacing w:val="-7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</w:t>
      </w:r>
      <w:r w:rsidRPr="004402A4">
        <w:rPr>
          <w:rFonts w:ascii="Calibri" w:eastAsia="Calibri" w:hAnsi="Calibri" w:cs="Calibri"/>
          <w:spacing w:val="-6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gaspillage</w:t>
      </w:r>
      <w:proofErr w:type="spellEnd"/>
      <w:r w:rsidRPr="004402A4">
        <w:rPr>
          <w:rFonts w:ascii="Calibri" w:eastAsia="Calibri" w:hAnsi="Calibri" w:cs="Calibri"/>
          <w:spacing w:val="-7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alimentaire</w:t>
      </w:r>
      <w:proofErr w:type="spellEnd"/>
      <w:r w:rsidRPr="004402A4">
        <w:rPr>
          <w:rFonts w:ascii="Calibri" w:eastAsia="Calibri" w:hAnsi="Calibri" w:cs="Calibri"/>
          <w:spacing w:val="-9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à</w:t>
      </w:r>
      <w:r w:rsidRPr="004402A4">
        <w:rPr>
          <w:rFonts w:ascii="Calibri" w:eastAsia="Calibri" w:hAnsi="Calibri" w:cs="Calibri"/>
          <w:spacing w:val="-5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la</w:t>
      </w:r>
      <w:r w:rsidRPr="004402A4">
        <w:rPr>
          <w:rFonts w:ascii="Calibri" w:eastAsia="Calibri" w:hAnsi="Calibri" w:cs="Calibri"/>
          <w:spacing w:val="-7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famine et</w:t>
      </w:r>
      <w:r w:rsidRPr="004402A4">
        <w:rPr>
          <w:rFonts w:ascii="Calibri" w:eastAsia="Calibri" w:hAnsi="Calibri" w:cs="Calibri"/>
          <w:spacing w:val="-4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en</w:t>
      </w:r>
      <w:proofErr w:type="spellEnd"/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reconnaîtront</w:t>
      </w:r>
      <w:proofErr w:type="spellEnd"/>
      <w:r w:rsidRPr="004402A4">
        <w:rPr>
          <w:rFonts w:ascii="Calibri" w:eastAsia="Calibri" w:hAnsi="Calibri" w:cs="Calibri"/>
          <w:spacing w:val="-5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les</w:t>
      </w:r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implications</w:t>
      </w:r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morales</w:t>
      </w:r>
      <w:proofErr w:type="spellEnd"/>
      <w:r w:rsidRPr="004402A4">
        <w:rPr>
          <w:rFonts w:ascii="Calibri" w:eastAsia="Calibri" w:hAnsi="Calibri" w:cs="Calibri"/>
          <w:lang w:bidi="en-US"/>
        </w:rPr>
        <w:t>,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économiques</w:t>
      </w:r>
      <w:proofErr w:type="spellEnd"/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et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sociales</w:t>
      </w:r>
      <w:proofErr w:type="spellEnd"/>
      <w:r w:rsidRPr="004402A4">
        <w:rPr>
          <w:rFonts w:ascii="Calibri" w:eastAsia="Calibri" w:hAnsi="Calibri" w:cs="Calibri"/>
          <w:lang w:bidi="en-US"/>
        </w:rPr>
        <w:t>.</w:t>
      </w:r>
      <w:r w:rsidRPr="004402A4">
        <w:rPr>
          <w:rFonts w:ascii="Calibri" w:eastAsia="Calibri" w:hAnsi="Calibri" w:cs="Calibri"/>
          <w:spacing w:val="-2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Guidez</w:t>
      </w:r>
      <w:proofErr w:type="spellEnd"/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les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élèves</w:t>
      </w:r>
      <w:proofErr w:type="spellEnd"/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avec</w:t>
      </w:r>
      <w:r w:rsidRPr="004402A4">
        <w:rPr>
          <w:rFonts w:ascii="Calibri" w:eastAsia="Calibri" w:hAnsi="Calibri" w:cs="Calibri"/>
          <w:spacing w:val="-4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des</w:t>
      </w:r>
      <w:r w:rsidRPr="004402A4">
        <w:rPr>
          <w:rFonts w:ascii="Calibri" w:eastAsia="Calibri" w:hAnsi="Calibri" w:cs="Calibri"/>
          <w:spacing w:val="-2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questions</w:t>
      </w:r>
      <w:r w:rsidRPr="004402A4">
        <w:rPr>
          <w:rFonts w:ascii="Calibri" w:eastAsia="Calibri" w:hAnsi="Calibri" w:cs="Calibri"/>
          <w:spacing w:val="-4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 xml:space="preserve">pour les aider à </w:t>
      </w:r>
      <w:proofErr w:type="spellStart"/>
      <w:r w:rsidRPr="004402A4">
        <w:rPr>
          <w:rFonts w:ascii="Calibri" w:eastAsia="Calibri" w:hAnsi="Calibri" w:cs="Calibri"/>
          <w:lang w:bidi="en-US"/>
        </w:rPr>
        <w:t>reconnaître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aussi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l’incidence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du </w:t>
      </w:r>
      <w:proofErr w:type="spellStart"/>
      <w:r w:rsidRPr="004402A4">
        <w:rPr>
          <w:rFonts w:ascii="Calibri" w:eastAsia="Calibri" w:hAnsi="Calibri" w:cs="Calibri"/>
          <w:lang w:bidi="en-US"/>
        </w:rPr>
        <w:t>gaspillage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alimentaire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sur </w:t>
      </w:r>
      <w:proofErr w:type="spellStart"/>
      <w:r w:rsidRPr="004402A4">
        <w:rPr>
          <w:rFonts w:ascii="Calibri" w:eastAsia="Calibri" w:hAnsi="Calibri" w:cs="Calibri"/>
          <w:lang w:bidi="en-US"/>
        </w:rPr>
        <w:t>notre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environnement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et </w:t>
      </w:r>
      <w:proofErr w:type="spellStart"/>
      <w:r w:rsidRPr="004402A4">
        <w:rPr>
          <w:rFonts w:ascii="Calibri" w:eastAsia="Calibri" w:hAnsi="Calibri" w:cs="Calibri"/>
          <w:lang w:bidi="en-US"/>
        </w:rPr>
        <w:t>nos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ressources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naturelles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. </w:t>
      </w:r>
      <w:proofErr w:type="spellStart"/>
      <w:proofErr w:type="gramStart"/>
      <w:r w:rsidRPr="004402A4">
        <w:rPr>
          <w:rFonts w:ascii="Calibri" w:eastAsia="Calibri" w:hAnsi="Calibri" w:cs="Calibri"/>
          <w:lang w:bidi="en-US"/>
        </w:rPr>
        <w:t>Demandez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:</w:t>
      </w:r>
      <w:proofErr w:type="gramEnd"/>
      <w:r w:rsidRPr="004402A4">
        <w:rPr>
          <w:rFonts w:ascii="Calibri" w:eastAsia="Calibri" w:hAnsi="Calibri" w:cs="Calibri"/>
          <w:lang w:bidi="en-US"/>
        </w:rPr>
        <w:t xml:space="preserve"> « mis à part la </w:t>
      </w:r>
      <w:proofErr w:type="spellStart"/>
      <w:r w:rsidRPr="004402A4">
        <w:rPr>
          <w:rFonts w:ascii="Calibri" w:eastAsia="Calibri" w:hAnsi="Calibri" w:cs="Calibri"/>
          <w:lang w:bidi="en-US"/>
        </w:rPr>
        <w:t>nourriture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elle-même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, </w:t>
      </w:r>
      <w:proofErr w:type="spellStart"/>
      <w:r w:rsidRPr="004402A4">
        <w:rPr>
          <w:rFonts w:ascii="Calibri" w:eastAsia="Calibri" w:hAnsi="Calibri" w:cs="Calibri"/>
          <w:lang w:bidi="en-US"/>
        </w:rPr>
        <w:t>qu’est-ce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qui </w:t>
      </w:r>
      <w:proofErr w:type="spellStart"/>
      <w:r w:rsidRPr="004402A4">
        <w:rPr>
          <w:rFonts w:ascii="Calibri" w:eastAsia="Calibri" w:hAnsi="Calibri" w:cs="Calibri"/>
          <w:lang w:bidi="en-US"/>
        </w:rPr>
        <w:t>est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gaspillé</w:t>
      </w:r>
      <w:proofErr w:type="spellEnd"/>
      <w:r w:rsidRPr="004402A4">
        <w:rPr>
          <w:rFonts w:ascii="Calibri" w:eastAsia="Calibri" w:hAnsi="Calibri" w:cs="Calibri"/>
          <w:lang w:bidi="en-US"/>
        </w:rPr>
        <w:t>?</w:t>
      </w:r>
      <w:r w:rsidRPr="004402A4">
        <w:rPr>
          <w:rFonts w:ascii="Calibri" w:eastAsia="Calibri" w:hAnsi="Calibri" w:cs="Calibri"/>
          <w:spacing w:val="-27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»</w:t>
      </w:r>
    </w:p>
    <w:p w14:paraId="1B5AACE2" w14:textId="77777777" w:rsidR="004402A4" w:rsidRPr="004402A4" w:rsidRDefault="004402A4" w:rsidP="004402A4">
      <w:pPr>
        <w:pStyle w:val="ListParagraph"/>
        <w:widowControl w:val="0"/>
        <w:tabs>
          <w:tab w:val="left" w:pos="760"/>
        </w:tabs>
        <w:autoSpaceDE w:val="0"/>
        <w:autoSpaceDN w:val="0"/>
        <w:spacing w:after="0" w:line="240" w:lineRule="auto"/>
        <w:ind w:left="360" w:right="290"/>
        <w:rPr>
          <w:rFonts w:ascii="Calibri" w:eastAsia="Calibri" w:hAnsi="Calibri" w:cs="Calibri"/>
          <w:lang w:bidi="en-US"/>
        </w:rPr>
      </w:pPr>
    </w:p>
    <w:p w14:paraId="34745748" w14:textId="74C81B1E" w:rsidR="004402A4" w:rsidRPr="004402A4" w:rsidRDefault="002A5CC8" w:rsidP="004402A4">
      <w:pPr>
        <w:pStyle w:val="ListParagraph"/>
        <w:widowControl w:val="0"/>
        <w:numPr>
          <w:ilvl w:val="0"/>
          <w:numId w:val="3"/>
        </w:numPr>
        <w:tabs>
          <w:tab w:val="left" w:pos="760"/>
        </w:tabs>
        <w:autoSpaceDE w:val="0"/>
        <w:autoSpaceDN w:val="0"/>
        <w:spacing w:after="0" w:line="240" w:lineRule="auto"/>
        <w:ind w:right="290"/>
        <w:rPr>
          <w:rFonts w:ascii="Calibri" w:eastAsia="Calibri" w:hAnsi="Calibri" w:cs="Calibri"/>
          <w:lang w:bidi="en-US"/>
        </w:rPr>
      </w:pPr>
      <w:proofErr w:type="spellStart"/>
      <w:r w:rsidRPr="004402A4">
        <w:rPr>
          <w:rFonts w:ascii="Calibri" w:eastAsia="Calibri" w:hAnsi="Calibri" w:cs="Calibri"/>
          <w:lang w:bidi="en-US"/>
        </w:rPr>
        <w:t>Faites</w:t>
      </w:r>
      <w:proofErr w:type="spellEnd"/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une</w:t>
      </w:r>
      <w:proofErr w:type="spellEnd"/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petite</w:t>
      </w:r>
      <w:r w:rsidRPr="004402A4">
        <w:rPr>
          <w:rFonts w:ascii="Calibri" w:eastAsia="Calibri" w:hAnsi="Calibri" w:cs="Calibri"/>
          <w:spacing w:val="-2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séance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de</w:t>
      </w:r>
      <w:r w:rsidRPr="004402A4">
        <w:rPr>
          <w:rFonts w:ascii="Calibri" w:eastAsia="Calibri" w:hAnsi="Calibri" w:cs="Calibri"/>
          <w:spacing w:val="-2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remue-méninges</w:t>
      </w:r>
      <w:proofErr w:type="spellEnd"/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sur</w:t>
      </w:r>
      <w:r w:rsidRPr="004402A4">
        <w:rPr>
          <w:rFonts w:ascii="Calibri" w:eastAsia="Calibri" w:hAnsi="Calibri" w:cs="Calibri"/>
          <w:spacing w:val="-2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les</w:t>
      </w:r>
      <w:r w:rsidRPr="004402A4">
        <w:rPr>
          <w:rFonts w:ascii="Calibri" w:eastAsia="Calibri" w:hAnsi="Calibri" w:cs="Calibri"/>
          <w:spacing w:val="-3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éventuels</w:t>
      </w:r>
      <w:proofErr w:type="spellEnd"/>
      <w:r w:rsidRPr="004402A4">
        <w:rPr>
          <w:rFonts w:ascii="Calibri" w:eastAsia="Calibri" w:hAnsi="Calibri" w:cs="Calibri"/>
          <w:spacing w:val="-1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problèmes</w:t>
      </w:r>
      <w:proofErr w:type="spellEnd"/>
      <w:r w:rsidRPr="004402A4">
        <w:rPr>
          <w:rFonts w:ascii="Calibri" w:eastAsia="Calibri" w:hAnsi="Calibri" w:cs="Calibri"/>
          <w:spacing w:val="-26"/>
          <w:lang w:bidi="en-US"/>
        </w:rPr>
        <w:t xml:space="preserve"> </w:t>
      </w:r>
      <w:r w:rsidRPr="004402A4">
        <w:rPr>
          <w:rFonts w:ascii="Calibri" w:eastAsia="Calibri" w:hAnsi="Calibri" w:cs="Calibri"/>
          <w:lang w:bidi="en-US"/>
        </w:rPr>
        <w:t>qui</w:t>
      </w:r>
      <w:r w:rsidR="00356FB9"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pourraient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surgir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lorsque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la population d’un pays a </w:t>
      </w:r>
      <w:proofErr w:type="spellStart"/>
      <w:r w:rsidRPr="004402A4">
        <w:rPr>
          <w:rFonts w:ascii="Calibri" w:eastAsia="Calibri" w:hAnsi="Calibri" w:cs="Calibri"/>
          <w:lang w:bidi="en-US"/>
        </w:rPr>
        <w:t>faim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(malnutrition et </w:t>
      </w:r>
      <w:proofErr w:type="spellStart"/>
      <w:r w:rsidRPr="004402A4">
        <w:rPr>
          <w:rFonts w:ascii="Calibri" w:eastAsia="Calibri" w:hAnsi="Calibri" w:cs="Calibri"/>
          <w:lang w:bidi="en-US"/>
        </w:rPr>
        <w:t>risques</w:t>
      </w:r>
      <w:proofErr w:type="spellEnd"/>
      <w:r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Pr="004402A4">
        <w:rPr>
          <w:rFonts w:ascii="Calibri" w:eastAsia="Calibri" w:hAnsi="Calibri" w:cs="Calibri"/>
          <w:lang w:bidi="en-US"/>
        </w:rPr>
        <w:t>sanitaires</w:t>
      </w:r>
      <w:proofErr w:type="spellEnd"/>
      <w:r w:rsidRPr="004402A4">
        <w:rPr>
          <w:rFonts w:ascii="Calibri" w:eastAsia="Calibri" w:hAnsi="Calibri" w:cs="Calibri"/>
          <w:lang w:bidi="en-US"/>
        </w:rPr>
        <w:t>, violence et vol,</w:t>
      </w:r>
      <w:r w:rsidR="004402A4" w:rsidRPr="004402A4">
        <w:rPr>
          <w:rFonts w:ascii="Calibri" w:eastAsia="Calibri" w:hAnsi="Calibri" w:cs="Calibri"/>
          <w:lang w:bidi="en-US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vulnérabilité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aux </w:t>
      </w:r>
      <w:proofErr w:type="spellStart"/>
      <w:r w:rsidR="004402A4" w:rsidRPr="004402A4">
        <w:rPr>
          <w:rStyle w:val="normaltextrun"/>
          <w:rFonts w:ascii="Calibri" w:hAnsi="Calibri" w:cs="Calibri"/>
        </w:rPr>
        <w:t>marchés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et au stockage, </w:t>
      </w:r>
      <w:proofErr w:type="spellStart"/>
      <w:r w:rsidR="004402A4" w:rsidRPr="004402A4">
        <w:rPr>
          <w:rStyle w:val="normaltextrun"/>
          <w:rFonts w:ascii="Calibri" w:hAnsi="Calibri" w:cs="Calibri"/>
        </w:rPr>
        <w:t>baisse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la </w:t>
      </w:r>
      <w:proofErr w:type="spellStart"/>
      <w:r w:rsidR="004402A4" w:rsidRPr="004402A4">
        <w:rPr>
          <w:rStyle w:val="normaltextrun"/>
          <w:rFonts w:ascii="Calibri" w:hAnsi="Calibri" w:cs="Calibri"/>
        </w:rPr>
        <w:t>fréquentation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scolaire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détresse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politique/corruption, </w:t>
      </w:r>
      <w:proofErr w:type="spellStart"/>
      <w:r w:rsidR="004402A4" w:rsidRPr="004402A4">
        <w:rPr>
          <w:rStyle w:val="normaltextrun"/>
          <w:rFonts w:ascii="Calibri" w:hAnsi="Calibri" w:cs="Calibri"/>
        </w:rPr>
        <w:t>déclin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des infrastructures, </w:t>
      </w:r>
      <w:proofErr w:type="spellStart"/>
      <w:r w:rsidR="004402A4" w:rsidRPr="004402A4">
        <w:rPr>
          <w:rStyle w:val="normaltextrun"/>
          <w:rFonts w:ascii="Calibri" w:hAnsi="Calibri" w:cs="Calibri"/>
        </w:rPr>
        <w:t>baisse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des </w:t>
      </w:r>
      <w:proofErr w:type="spellStart"/>
      <w:r w:rsidR="004402A4" w:rsidRPr="004402A4">
        <w:rPr>
          <w:rStyle w:val="normaltextrun"/>
          <w:rFonts w:ascii="Calibri" w:hAnsi="Calibri" w:cs="Calibri"/>
        </w:rPr>
        <w:t>investissements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dans la </w:t>
      </w:r>
      <w:proofErr w:type="spellStart"/>
      <w:r w:rsidR="004402A4" w:rsidRPr="004402A4">
        <w:rPr>
          <w:rStyle w:val="normaltextrun"/>
          <w:rFonts w:ascii="Calibri" w:hAnsi="Calibri" w:cs="Calibri"/>
        </w:rPr>
        <w:t>technologie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et </w:t>
      </w:r>
      <w:proofErr w:type="spellStart"/>
      <w:r w:rsidR="004402A4" w:rsidRPr="004402A4">
        <w:rPr>
          <w:rStyle w:val="normaltextrun"/>
          <w:rFonts w:ascii="Calibri" w:hAnsi="Calibri" w:cs="Calibri"/>
        </w:rPr>
        <w:t>l’innovation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et </w:t>
      </w:r>
      <w:proofErr w:type="spellStart"/>
      <w:r w:rsidR="004402A4" w:rsidRPr="004402A4">
        <w:rPr>
          <w:rStyle w:val="normaltextrun"/>
          <w:rFonts w:ascii="Calibri" w:hAnsi="Calibri" w:cs="Calibri"/>
        </w:rPr>
        <w:t>risque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pratiques </w:t>
      </w:r>
      <w:proofErr w:type="spellStart"/>
      <w:r w:rsidR="004402A4" w:rsidRPr="004402A4">
        <w:rPr>
          <w:rStyle w:val="normaltextrun"/>
          <w:rFonts w:ascii="Calibri" w:hAnsi="Calibri" w:cs="Calibri"/>
        </w:rPr>
        <w:t>non durables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dans les </w:t>
      </w:r>
      <w:proofErr w:type="spellStart"/>
      <w:r w:rsidR="004402A4" w:rsidRPr="004402A4">
        <w:rPr>
          <w:rStyle w:val="normaltextrun"/>
          <w:rFonts w:ascii="Calibri" w:hAnsi="Calibri" w:cs="Calibri"/>
        </w:rPr>
        <w:t>différentes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industries) et </w:t>
      </w:r>
      <w:proofErr w:type="spellStart"/>
      <w:r w:rsidR="004402A4" w:rsidRPr="004402A4">
        <w:rPr>
          <w:rStyle w:val="normaltextrun"/>
          <w:rFonts w:ascii="Calibri" w:hAnsi="Calibri" w:cs="Calibri"/>
        </w:rPr>
        <w:t>écrivez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les </w:t>
      </w:r>
      <w:proofErr w:type="spellStart"/>
      <w:r w:rsidR="004402A4" w:rsidRPr="004402A4">
        <w:rPr>
          <w:rStyle w:val="normaltextrun"/>
          <w:rFonts w:ascii="Calibri" w:hAnsi="Calibri" w:cs="Calibri"/>
        </w:rPr>
        <w:t>problèmes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nommés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au tableau. </w:t>
      </w:r>
      <w:proofErr w:type="spellStart"/>
      <w:r w:rsidR="004402A4" w:rsidRPr="004402A4">
        <w:rPr>
          <w:rStyle w:val="normaltextrun"/>
          <w:rFonts w:ascii="Calibri" w:hAnsi="Calibri" w:cs="Calibri"/>
        </w:rPr>
        <w:t>Faites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une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petite séance de </w:t>
      </w:r>
      <w:proofErr w:type="spellStart"/>
      <w:r w:rsidR="004402A4" w:rsidRPr="004402A4">
        <w:rPr>
          <w:rStyle w:val="normaltextrun"/>
          <w:rFonts w:ascii="Calibri" w:hAnsi="Calibri" w:cs="Calibri"/>
        </w:rPr>
        <w:t>remue-méninges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sur les </w:t>
      </w:r>
      <w:proofErr w:type="spellStart"/>
      <w:r w:rsidR="004402A4" w:rsidRPr="004402A4">
        <w:rPr>
          <w:rStyle w:val="normaltextrun"/>
          <w:rFonts w:ascii="Calibri" w:hAnsi="Calibri" w:cs="Calibri"/>
        </w:rPr>
        <w:t>éventuels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problèmes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qui </w:t>
      </w:r>
      <w:proofErr w:type="spellStart"/>
      <w:r w:rsidR="004402A4" w:rsidRPr="004402A4">
        <w:rPr>
          <w:rStyle w:val="normaltextrun"/>
          <w:rFonts w:ascii="Calibri" w:hAnsi="Calibri" w:cs="Calibri"/>
        </w:rPr>
        <w:t>pourraient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surgir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lorsqu’un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pays a </w:t>
      </w:r>
      <w:proofErr w:type="spellStart"/>
      <w:r w:rsidR="004402A4" w:rsidRPr="004402A4">
        <w:rPr>
          <w:rStyle w:val="normaltextrun"/>
          <w:rFonts w:ascii="Calibri" w:hAnsi="Calibri" w:cs="Calibri"/>
        </w:rPr>
        <w:t>une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surabondance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</w:t>
      </w:r>
      <w:r w:rsidR="004402A4" w:rsidRPr="004402A4">
        <w:rPr>
          <w:rStyle w:val="eop"/>
          <w:rFonts w:ascii="Calibri" w:hAnsi="Calibri" w:cs="Calibri"/>
        </w:rPr>
        <w:t> </w:t>
      </w:r>
      <w:proofErr w:type="spellStart"/>
      <w:r w:rsidR="004402A4" w:rsidRPr="004402A4">
        <w:rPr>
          <w:rStyle w:val="normaltextrun"/>
          <w:rFonts w:ascii="Calibri" w:hAnsi="Calibri" w:cs="Calibri"/>
        </w:rPr>
        <w:t>nourriture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(</w:t>
      </w:r>
      <w:proofErr w:type="spellStart"/>
      <w:r w:rsidR="004402A4" w:rsidRPr="004402A4">
        <w:rPr>
          <w:rStyle w:val="normaltextrun"/>
          <w:rFonts w:ascii="Calibri" w:hAnsi="Calibri" w:cs="Calibri"/>
        </w:rPr>
        <w:t>gaspillage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d’aliments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</w:t>
      </w:r>
      <w:proofErr w:type="spellStart"/>
      <w:r w:rsidR="004402A4" w:rsidRPr="004402A4">
        <w:rPr>
          <w:rStyle w:val="normaltextrun"/>
          <w:rFonts w:ascii="Calibri" w:hAnsi="Calibri" w:cs="Calibri"/>
        </w:rPr>
        <w:t>qualité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obésité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augmentation de </w:t>
      </w:r>
      <w:proofErr w:type="spellStart"/>
      <w:r w:rsidR="004402A4" w:rsidRPr="004402A4">
        <w:rPr>
          <w:rStyle w:val="normaltextrun"/>
          <w:rFonts w:ascii="Calibri" w:hAnsi="Calibri" w:cs="Calibri"/>
        </w:rPr>
        <w:t>l’apport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calorique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[</w:t>
      </w:r>
      <w:proofErr w:type="spellStart"/>
      <w:r w:rsidR="004402A4" w:rsidRPr="004402A4">
        <w:rPr>
          <w:rStyle w:val="normaltextrun"/>
          <w:rFonts w:ascii="Calibri" w:hAnsi="Calibri" w:cs="Calibri"/>
        </w:rPr>
        <w:t>repas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copieux</w:t>
      </w:r>
      <w:proofErr w:type="spellEnd"/>
      <w:r w:rsidR="004402A4" w:rsidRPr="004402A4">
        <w:rPr>
          <w:rStyle w:val="normaltextrun"/>
          <w:rFonts w:ascii="Calibri" w:hAnsi="Calibri" w:cs="Calibri"/>
        </w:rPr>
        <w:t>],</w:t>
      </w:r>
      <w:r w:rsidR="004402A4" w:rsidRPr="004402A4">
        <w:rPr>
          <w:rStyle w:val="eop"/>
          <w:rFonts w:ascii="Calibri" w:hAnsi="Calibri" w:cs="Calibri"/>
        </w:rPr>
        <w:t> </w:t>
      </w:r>
      <w:r w:rsidR="004402A4" w:rsidRPr="004402A4">
        <w:rPr>
          <w:rStyle w:val="normaltextrun"/>
          <w:rFonts w:ascii="Calibri" w:hAnsi="Calibri" w:cs="Calibri"/>
        </w:rPr>
        <w:t xml:space="preserve">augmentation des régimes </w:t>
      </w:r>
      <w:proofErr w:type="spellStart"/>
      <w:r w:rsidR="004402A4" w:rsidRPr="004402A4">
        <w:rPr>
          <w:rStyle w:val="normaltextrun"/>
          <w:rFonts w:ascii="Calibri" w:hAnsi="Calibri" w:cs="Calibri"/>
        </w:rPr>
        <w:t>alimentaires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type occidental, </w:t>
      </w:r>
      <w:proofErr w:type="spellStart"/>
      <w:r w:rsidR="004402A4" w:rsidRPr="004402A4">
        <w:rPr>
          <w:rStyle w:val="normaltextrun"/>
          <w:rFonts w:ascii="Calibri" w:hAnsi="Calibri" w:cs="Calibri"/>
        </w:rPr>
        <w:t>désir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</w:t>
      </w:r>
      <w:proofErr w:type="spellStart"/>
      <w:r w:rsidR="004402A4" w:rsidRPr="004402A4">
        <w:rPr>
          <w:rStyle w:val="normaltextrun"/>
          <w:rFonts w:ascii="Calibri" w:hAnsi="Calibri" w:cs="Calibri"/>
        </w:rPr>
        <w:t>nourriture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provenant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d’ailleurs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[augmentation</w:t>
      </w:r>
      <w:r w:rsidR="004402A4" w:rsidRPr="004402A4">
        <w:rPr>
          <w:rStyle w:val="eop"/>
          <w:rFonts w:ascii="Calibri" w:hAnsi="Calibri" w:cs="Calibri"/>
        </w:rPr>
        <w:t> </w:t>
      </w:r>
      <w:r w:rsidR="004402A4" w:rsidRPr="004402A4">
        <w:rPr>
          <w:rStyle w:val="normaltextrun"/>
          <w:rFonts w:ascii="Calibri" w:hAnsi="Calibri" w:cs="Calibri"/>
        </w:rPr>
        <w:t xml:space="preserve">des </w:t>
      </w:r>
      <w:proofErr w:type="spellStart"/>
      <w:r w:rsidR="004402A4" w:rsidRPr="004402A4">
        <w:rPr>
          <w:rStyle w:val="normaltextrun"/>
          <w:rFonts w:ascii="Calibri" w:hAnsi="Calibri" w:cs="Calibri"/>
        </w:rPr>
        <w:t>marchés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infrastructures], </w:t>
      </w:r>
      <w:proofErr w:type="spellStart"/>
      <w:r w:rsidR="004402A4" w:rsidRPr="004402A4">
        <w:rPr>
          <w:rStyle w:val="normaltextrun"/>
          <w:rFonts w:ascii="Calibri" w:hAnsi="Calibri" w:cs="Calibri"/>
        </w:rPr>
        <w:t>urbanisation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la population </w:t>
      </w:r>
      <w:proofErr w:type="spellStart"/>
      <w:r w:rsidR="004402A4" w:rsidRPr="004402A4">
        <w:rPr>
          <w:rStyle w:val="normaltextrun"/>
          <w:rFonts w:ascii="Calibri" w:hAnsi="Calibri" w:cs="Calibri"/>
        </w:rPr>
        <w:t>entraînant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potentiellement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une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déconnexion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avec la vie à la </w:t>
      </w:r>
      <w:proofErr w:type="spellStart"/>
      <w:r w:rsidR="004402A4" w:rsidRPr="004402A4">
        <w:rPr>
          <w:rStyle w:val="normaltextrun"/>
          <w:rFonts w:ascii="Calibri" w:hAnsi="Calibri" w:cs="Calibri"/>
        </w:rPr>
        <w:t>ferme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l’influence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des </w:t>
      </w:r>
      <w:proofErr w:type="spellStart"/>
      <w:r w:rsidR="004402A4" w:rsidRPr="004402A4">
        <w:rPr>
          <w:rStyle w:val="normaltextrun"/>
          <w:rFonts w:ascii="Calibri" w:hAnsi="Calibri" w:cs="Calibri"/>
        </w:rPr>
        <w:t>demandes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et des perspectives des </w:t>
      </w:r>
      <w:proofErr w:type="spellStart"/>
      <w:r w:rsidR="004402A4" w:rsidRPr="004402A4">
        <w:rPr>
          <w:rStyle w:val="normaltextrun"/>
          <w:rFonts w:ascii="Calibri" w:hAnsi="Calibri" w:cs="Calibri"/>
        </w:rPr>
        <w:t>consommateurs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sur la </w:t>
      </w:r>
      <w:proofErr w:type="spellStart"/>
      <w:r w:rsidR="004402A4" w:rsidRPr="004402A4">
        <w:rPr>
          <w:rStyle w:val="normaltextrun"/>
          <w:rFonts w:ascii="Calibri" w:hAnsi="Calibri" w:cs="Calibri"/>
        </w:rPr>
        <w:t>chaîne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 </w:t>
      </w:r>
      <w:proofErr w:type="spellStart"/>
      <w:r w:rsidR="004402A4" w:rsidRPr="004402A4">
        <w:rPr>
          <w:rStyle w:val="normaltextrun"/>
          <w:rFonts w:ascii="Calibri" w:hAnsi="Calibri" w:cs="Calibri"/>
        </w:rPr>
        <w:t>valeur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alimentaire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[aliments </w:t>
      </w:r>
      <w:proofErr w:type="spellStart"/>
      <w:r w:rsidR="004402A4" w:rsidRPr="004402A4">
        <w:rPr>
          <w:rStyle w:val="normaltextrun"/>
          <w:rFonts w:ascii="Calibri" w:hAnsi="Calibri" w:cs="Calibri"/>
        </w:rPr>
        <w:t>génétiquement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modifiés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biologiques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animaux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élevés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en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liberté </w:t>
      </w:r>
      <w:proofErr w:type="spellStart"/>
      <w:r w:rsidR="004402A4" w:rsidRPr="004402A4">
        <w:rPr>
          <w:rStyle w:val="normaltextrun"/>
          <w:rFonts w:ascii="Calibri" w:hAnsi="Calibri" w:cs="Calibri"/>
        </w:rPr>
        <w:t>ou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en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</w:t>
      </w:r>
      <w:proofErr w:type="spellStart"/>
      <w:r w:rsidR="004402A4" w:rsidRPr="004402A4">
        <w:rPr>
          <w:rStyle w:val="normaltextrun"/>
          <w:rFonts w:ascii="Calibri" w:hAnsi="Calibri" w:cs="Calibri"/>
        </w:rPr>
        <w:t>étable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herbicides, pesticides, </w:t>
      </w:r>
      <w:proofErr w:type="spellStart"/>
      <w:r w:rsidR="004402A4" w:rsidRPr="004402A4">
        <w:rPr>
          <w:rStyle w:val="normaltextrun"/>
          <w:rFonts w:ascii="Calibri" w:hAnsi="Calibri" w:cs="Calibri"/>
        </w:rPr>
        <w:t>étiquettes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des aliments, </w:t>
      </w:r>
      <w:proofErr w:type="spellStart"/>
      <w:r w:rsidR="004402A4" w:rsidRPr="004402A4">
        <w:rPr>
          <w:rStyle w:val="normaltextrun"/>
          <w:rFonts w:ascii="Calibri" w:hAnsi="Calibri" w:cs="Calibri"/>
        </w:rPr>
        <w:t>traçabilité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du pays </w:t>
      </w:r>
      <w:proofErr w:type="spellStart"/>
      <w:r w:rsidR="004402A4" w:rsidRPr="004402A4">
        <w:rPr>
          <w:rStyle w:val="normaltextrun"/>
          <w:rFonts w:ascii="Calibri" w:hAnsi="Calibri" w:cs="Calibri"/>
        </w:rPr>
        <w:t>d’origine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soins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aux </w:t>
      </w:r>
      <w:proofErr w:type="spellStart"/>
      <w:r w:rsidR="004402A4" w:rsidRPr="004402A4">
        <w:rPr>
          <w:rStyle w:val="normaltextrun"/>
          <w:rFonts w:ascii="Calibri" w:hAnsi="Calibri" w:cs="Calibri"/>
        </w:rPr>
        <w:t>animaux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préparation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 des aliments, </w:t>
      </w:r>
      <w:proofErr w:type="spellStart"/>
      <w:r w:rsidR="004402A4" w:rsidRPr="004402A4">
        <w:rPr>
          <w:rStyle w:val="normaltextrun"/>
          <w:rFonts w:ascii="Calibri" w:hAnsi="Calibri" w:cs="Calibri"/>
        </w:rPr>
        <w:t>hygiène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emballage</w:t>
      </w:r>
      <w:proofErr w:type="spellEnd"/>
      <w:r w:rsidR="004402A4" w:rsidRPr="004402A4">
        <w:rPr>
          <w:rStyle w:val="normaltextrun"/>
          <w:rFonts w:ascii="Calibri" w:hAnsi="Calibri" w:cs="Calibri"/>
        </w:rPr>
        <w:t xml:space="preserve">, </w:t>
      </w:r>
      <w:proofErr w:type="spellStart"/>
      <w:r w:rsidR="004402A4" w:rsidRPr="004402A4">
        <w:rPr>
          <w:rStyle w:val="normaltextrun"/>
          <w:rFonts w:ascii="Calibri" w:hAnsi="Calibri" w:cs="Calibri"/>
        </w:rPr>
        <w:t>conservateurs</w:t>
      </w:r>
      <w:proofErr w:type="spellEnd"/>
      <w:r w:rsidR="004402A4" w:rsidRPr="004402A4">
        <w:rPr>
          <w:rStyle w:val="normaltextrun"/>
          <w:rFonts w:ascii="Calibri" w:hAnsi="Calibri" w:cs="Calibri"/>
        </w:rPr>
        <w:t>, etc.]).</w:t>
      </w:r>
      <w:r w:rsidR="004402A4" w:rsidRPr="004402A4">
        <w:rPr>
          <w:rStyle w:val="eop"/>
          <w:rFonts w:ascii="Calibri" w:hAnsi="Calibri" w:cs="Calibri"/>
        </w:rPr>
        <w:t> </w:t>
      </w:r>
    </w:p>
    <w:p w14:paraId="083218F4" w14:textId="77777777" w:rsidR="004402A4" w:rsidRPr="004402A4" w:rsidRDefault="004402A4" w:rsidP="004402A4">
      <w:pPr>
        <w:pStyle w:val="paragraph"/>
        <w:spacing w:before="0" w:beforeAutospacing="0" w:after="0" w:afterAutospacing="0"/>
        <w:ind w:right="13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D4E0BD" w14:textId="0463EAC4" w:rsidR="004402A4" w:rsidRPr="005E64D0" w:rsidRDefault="004402A4" w:rsidP="004402A4">
      <w:pPr>
        <w:pStyle w:val="paragraph"/>
        <w:spacing w:before="0" w:beforeAutospacing="0" w:after="0" w:afterAutospacing="0"/>
        <w:ind w:right="135"/>
        <w:textAlignment w:val="baseline"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Questions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facultatives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pour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élèves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années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supérieures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:</w:t>
      </w:r>
      <w:proofErr w:type="gram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comment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gouvernements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peuvent-ils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contribuer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à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la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sécurité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alimentaire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? (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gouvernements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peuvent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fournir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réglementations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,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politiques,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programmes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d’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éducation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,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prêts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à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faible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taux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d’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intérêt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,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investissements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dans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la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recherche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et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le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développement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, et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partager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leurs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pratiques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avec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d’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autres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>pays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). </w:t>
      </w:r>
      <w:proofErr w:type="gram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Que se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passe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-t-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il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lorsqu’il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y a de la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corruption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au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sein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du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gouvernement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ou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un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immense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fossé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entre les riches et les </w:t>
      </w:r>
      <w:proofErr w:type="spellStart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pauvres</w:t>
      </w:r>
      <w:proofErr w:type="spellEnd"/>
      <w:r w:rsidRPr="004402A4">
        <w:rPr>
          <w:rStyle w:val="normaltextrun"/>
          <w:rFonts w:ascii="Calibri" w:hAnsi="Calibri" w:cs="Calibri"/>
          <w:sz w:val="22"/>
          <w:szCs w:val="22"/>
          <w:lang w:val="es-ES"/>
        </w:rPr>
        <w:t>?</w:t>
      </w:r>
      <w:proofErr w:type="gramEnd"/>
      <w:r w:rsidRPr="004402A4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6D93A69" w14:textId="74BE7AE3" w:rsidR="002A5CC8" w:rsidRPr="002A5CC8" w:rsidRDefault="002A5CC8" w:rsidP="00356FB9">
      <w:pPr>
        <w:widowControl w:val="0"/>
        <w:tabs>
          <w:tab w:val="left" w:pos="76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es-ES" w:bidi="en-US"/>
        </w:rPr>
      </w:pPr>
    </w:p>
    <w:p w14:paraId="06A2C0B7" w14:textId="77777777" w:rsidR="002A5CC8" w:rsidRPr="002A5CC8" w:rsidRDefault="002A5CC8" w:rsidP="002A5CC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 w:bidi="en-US"/>
        </w:rPr>
      </w:pPr>
    </w:p>
    <w:p w14:paraId="2CC7D59E" w14:textId="77777777" w:rsidR="002A5CC8" w:rsidRPr="002A5CC8" w:rsidRDefault="002A5CC8" w:rsidP="002A5CC8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1"/>
          <w:lang w:val="es-ES" w:bidi="en-US"/>
        </w:rPr>
      </w:pPr>
      <w:r w:rsidRPr="002A5CC8">
        <w:rPr>
          <w:rFonts w:ascii="Calibri" w:eastAsia="Calibri" w:hAnsi="Calibri" w:cs="Calibri"/>
          <w:noProof/>
          <w:lang w:bidi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7F509A" wp14:editId="3843D626">
                <wp:simplePos x="0" y="0"/>
                <wp:positionH relativeFrom="page">
                  <wp:posOffset>457200</wp:posOffset>
                </wp:positionH>
                <wp:positionV relativeFrom="paragraph">
                  <wp:posOffset>116840</wp:posOffset>
                </wp:positionV>
                <wp:extent cx="1828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0"/>
                            <a:gd name="T2" fmla="+- 0 3600 7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6E5A" id="Freeform 7" o:spid="_x0000_s1026" style="position:absolute;margin-left:36pt;margin-top:9.2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DaigIAAHsFAAAOAAAAZHJzL2Uyb0RvYy54bWysVNtu2zAMfR+wfxD0uKH1pV2bGnWKoV2H&#10;Ad0FaPYBiizHxmRRk5Q43dePou3Uy7aXYQFiUCJ1eHhE8fpm32m2U863YEqenaacKSOhas2m5F9X&#10;9ycLznwQphIajCr5k/L8ZvnyxXVvC5VDA7pSjiGI8UVvS96EYIsk8bJRnfCnYJVBZw2uEwGXbpNU&#10;TvSI3ukkT9OLpAdXWQdSeY+7d4OTLwm/rpUMn+vaq8B0yZFboK+j7zp+k+W1KDZO2KaVIw3xDyw6&#10;0RpMeoC6E0GwrWt/g+pa6cBDHU4ldAnUdSsV1YDVZOlRNY+NsIpqQXG8Pcjk/x+s/LR7tF9cpO7t&#10;A8hvHhVJeuuLgycuPMawdf8RKrxDsQ1Axe5r18WTWAbbk6ZPB03VPjCJm9kiXyxSlF6iL8svSfJE&#10;FNNZufXhvQLCEbsHH4YbqdAiPStmRIdJVwhRdxov5/UJS9llTv/x/g5B2RT0KmGrlPUsJj8Oyqcg&#10;Qjq7SP8IdTZFRah8BoXkNxM90UyM5d6MlNFiIrZ/SiJZ8FGcFVKb1EEEDIrl/SUWcx/HDmfGFA77&#10;+rijHWfY0euhWCtCZBZTRJP1JScl4kYHO7UCcoWja8Mkz15t5lF0fM5qcOOJmAB7ZjAoaeQ6u1YD&#10;963WdK/aRCpXV+kFaeNBt1V0Rjbebda32rGdiG+VfrEYBPslzMHWVATWKFG9G+0gWj3YGK9RW+rh&#10;2LZxFPhiDdUTtrCDYQLgxEKjAfeDsx5ff8n9961wijP9weDzusrOz+O4oMX5G+w2ztzcs557hJEI&#10;VfLA8eKjeRuGEbO1rt00mCmjcg28xadTt7HHid/AalzgC6dqx2kUR8h8TVHPM3P5EwAA//8DAFBL&#10;AwQUAAYACAAAACEArCB0G9wAAAAIAQAADwAAAGRycy9kb3ducmV2LnhtbEyPwU7DMBBE70j8g7WV&#10;uFE7BSVRiFOhSnDjQFs4u/GSpI3XUey2ab+e7QmO+2Y0O1MuJ9eLE46h86QhmSsQSLW3HTUatpu3&#10;xxxEiIas6T2hhgsGWFb3d6UprD/TJ57WsREcQqEwGtoYh0LKULfoTJj7AYm1Hz86E/kcG2lHc+Zw&#10;18uFUql0piP+0JoBVy3Wh/XRafAqf78mmR2+9t9dlmyS1cd1f9H6YTa9voCIOMU/M9zqc3WouNPO&#10;H8kG0WvIFjwlMs+fQbD+lCoGuxtIQVal/D+g+gUAAP//AwBQSwECLQAUAAYACAAAACEAtoM4kv4A&#10;AADhAQAAEwAAAAAAAAAAAAAAAAAAAAAAW0NvbnRlbnRfVHlwZXNdLnhtbFBLAQItABQABgAIAAAA&#10;IQA4/SH/1gAAAJQBAAALAAAAAAAAAAAAAAAAAC8BAABfcmVscy8ucmVsc1BLAQItABQABgAIAAAA&#10;IQBLqtDaigIAAHsFAAAOAAAAAAAAAAAAAAAAAC4CAABkcnMvZTJvRG9jLnhtbFBLAQItABQABgAI&#10;AAAAIQCsIHQb3AAAAAgBAAAPAAAAAAAAAAAAAAAAAOQEAABkcnMvZG93bnJldi54bWxQSwUGAAAA&#10;AAQABADzAAAA7QUAAAAA&#10;" path="m,l2880,e" filled="f" strokeweight=".7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95ADD87" w14:textId="77777777" w:rsidR="002A5CC8" w:rsidRPr="002A5CC8" w:rsidRDefault="005E64D0" w:rsidP="002A5CC8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41" w:after="0" w:line="240" w:lineRule="auto"/>
        <w:ind w:hanging="119"/>
        <w:rPr>
          <w:rFonts w:ascii="Calibri" w:eastAsia="Calibri" w:hAnsi="Calibri" w:cs="Calibri"/>
          <w:sz w:val="16"/>
          <w:lang w:bidi="en-US"/>
        </w:rPr>
      </w:pPr>
      <w:hyperlink r:id="rId6">
        <w:r w:rsidR="002A5CC8" w:rsidRPr="002A5CC8">
          <w:rPr>
            <w:rFonts w:ascii="Calibri" w:eastAsia="Calibri" w:hAnsi="Calibri" w:cs="Calibri"/>
            <w:color w:val="0461C1"/>
            <w:sz w:val="16"/>
            <w:u w:val="single" w:color="0461C1"/>
            <w:lang w:bidi="en-US"/>
          </w:rPr>
          <w:t>http://www.worldfooddayusa.org/food_waste_the_facts</w:t>
        </w:r>
      </w:hyperlink>
    </w:p>
    <w:p w14:paraId="7DF13052" w14:textId="77777777" w:rsidR="002A5CC8" w:rsidRPr="002A5CC8" w:rsidRDefault="005E64D0" w:rsidP="002A5CC8">
      <w:pPr>
        <w:widowControl w:val="0"/>
        <w:numPr>
          <w:ilvl w:val="0"/>
          <w:numId w:val="2"/>
        </w:numPr>
        <w:tabs>
          <w:tab w:val="left" w:pos="417"/>
        </w:tabs>
        <w:autoSpaceDE w:val="0"/>
        <w:autoSpaceDN w:val="0"/>
        <w:spacing w:before="17" w:after="0" w:line="240" w:lineRule="auto"/>
        <w:ind w:left="416" w:hanging="199"/>
        <w:rPr>
          <w:rFonts w:ascii="Calibri" w:eastAsia="Calibri" w:hAnsi="Calibri" w:cs="Calibri"/>
          <w:sz w:val="16"/>
          <w:lang w:bidi="en-US"/>
        </w:rPr>
      </w:pPr>
      <w:hyperlink r:id="rId7">
        <w:r w:rsidR="002A5CC8" w:rsidRPr="002A5CC8">
          <w:rPr>
            <w:rFonts w:ascii="Calibri" w:eastAsia="Calibri" w:hAnsi="Calibri" w:cs="Calibri"/>
            <w:color w:val="0461C1"/>
            <w:sz w:val="16"/>
            <w:u w:val="single" w:color="0461C1"/>
            <w:lang w:bidi="en-US"/>
          </w:rPr>
          <w:t>http://www.un.org/en/globalissues/briefingpapers/population/vitalstats.shtml</w:t>
        </w:r>
      </w:hyperlink>
    </w:p>
    <w:p w14:paraId="79099FF1" w14:textId="065E2355" w:rsidR="002A5CC8" w:rsidRPr="002A5CC8" w:rsidRDefault="002A5CC8" w:rsidP="002A5CC8">
      <w:pPr>
        <w:widowControl w:val="0"/>
        <w:numPr>
          <w:ilvl w:val="0"/>
          <w:numId w:val="2"/>
        </w:numPr>
        <w:tabs>
          <w:tab w:val="left" w:pos="418"/>
        </w:tabs>
        <w:autoSpaceDE w:val="0"/>
        <w:autoSpaceDN w:val="0"/>
        <w:spacing w:before="18" w:after="0" w:line="266" w:lineRule="auto"/>
        <w:ind w:left="220" w:right="2063"/>
        <w:rPr>
          <w:rFonts w:ascii="Calibri" w:eastAsia="Calibri" w:hAnsi="Calibri" w:cs="Calibri"/>
          <w:sz w:val="16"/>
          <w:lang w:bidi="en-US"/>
        </w:rPr>
        <w:sectPr w:rsidR="002A5CC8" w:rsidRPr="002A5CC8">
          <w:pgSz w:w="12240" w:h="15840"/>
          <w:pgMar w:top="680" w:right="620" w:bottom="280" w:left="500" w:header="720" w:footer="720" w:gutter="0"/>
          <w:cols w:space="720"/>
        </w:sectPr>
      </w:pPr>
      <w:r w:rsidRPr="002A5CC8">
        <w:rPr>
          <w:rFonts w:ascii="Calibri" w:eastAsia="Calibri" w:hAnsi="Calibri" w:cs="Calibr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B3E1B" wp14:editId="1C0A6488">
                <wp:simplePos x="0" y="0"/>
                <wp:positionH relativeFrom="page">
                  <wp:posOffset>457200</wp:posOffset>
                </wp:positionH>
                <wp:positionV relativeFrom="paragraph">
                  <wp:posOffset>311150</wp:posOffset>
                </wp:positionV>
                <wp:extent cx="36582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46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4C3BA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4.5pt" to="32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VFsQEAAEgDAAAOAAAAZHJzL2Uyb0RvYy54bWysU8tuGyEU3VfqPyD29dhObVkjj7Nwmm7S&#10;1lLSD7jmMYPCcBEXe8Z/X8CPRO2uygbBfRzOOVzW92Nv2VEFMugaPptMOVNOoDSubfjvl8cvK84o&#10;gpNg0amGnxTx+83nT+vB12qOHVqpAksgjurBN7yL0ddVRaJTPdAEvXIpqTH0ENMxtJUMMCT03lbz&#10;6XRZDRikDygUUYo+nJN8U/C1ViL+0ppUZLbhiVssayjrPq/VZg11G8B3RlxowH+w6MG4dOkN6gEi&#10;sEMw/0D1RgQk1HEisK9QayNU0ZDUzKZ/qXnuwKuiJZlD/mYTfRys+Hncul3I1MXonv0TildiDrcd&#10;uFYVAi8nnx5ulq2qBk/1rSUfyO8C2w8/UKYaOEQsLow69Bky6WNjMft0M1uNkYkUvFsuVvO7BWfi&#10;mqugvjb6QPG7wp7lTcOtcdkHqOH4RDETgfpaksMOH4215S2tY0PDl6vFqjQQWiNzMpdRaPdbG9gR&#10;8jR8Xc62Z1Up874s4MHJAtYpkN8u+wjGnvfpcusuZmT9edio3qM87cLVpPRcheVltPI8vD+X7rcP&#10;sPkDAAD//wMAUEsDBBQABgAIAAAAIQC1LSX73gAAAAgBAAAPAAAAZHJzL2Rvd25yZXYueG1sTI/N&#10;TsMwEITvSLyDtUjcqNMqlDTEqRDiR9xKQZW4OfGSRMRrK3aa8PYs6gFOq90ZzX5TbGfbiyMOoXOk&#10;YLlIQCDVznTUKHh/e7zKQISoyejeESr4xgDb8vys0LlxE73icR8bwSEUcq2gjdHnUoa6RavDwnkk&#10;1j7dYHXkdWikGfTE4baXqyRZS6s74g+t9njfYv21H62Cl+un3UfqTfZcjQ+28eOuw8Ok1OXFfHcL&#10;IuIc/8zwi8/oUDJT5UYyQfQKblZcJSpINzxZX6fZEkR1OsiykP8LlD8AAAD//wMAUEsBAi0AFAAG&#10;AAgAAAAhALaDOJL+AAAA4QEAABMAAAAAAAAAAAAAAAAAAAAAAFtDb250ZW50X1R5cGVzXS54bWxQ&#10;SwECLQAUAAYACAAAACEAOP0h/9YAAACUAQAACwAAAAAAAAAAAAAAAAAvAQAAX3JlbHMvLnJlbHNQ&#10;SwECLQAUAAYACAAAACEAq8NlRbEBAABIAwAADgAAAAAAAAAAAAAAAAAuAgAAZHJzL2Uyb0RvYy54&#10;bWxQSwECLQAUAAYACAAAACEAtS0l+94AAAAIAQAADwAAAAAAAAAAAAAAAAALBAAAZHJzL2Rvd25y&#10;ZXYueG1sUEsFBgAAAAAEAAQA8wAAABYFAAAAAA==&#10;" strokecolor="#0461c1" strokeweight=".54pt">
                <w10:wrap anchorx="page"/>
              </v:line>
            </w:pict>
          </mc:Fallback>
        </mc:AlternateContent>
      </w:r>
      <w:r w:rsidRPr="002A5CC8">
        <w:rPr>
          <w:rFonts w:ascii="Calibri" w:eastAsia="Calibri" w:hAnsi="Calibri" w:cs="Calibri"/>
          <w:sz w:val="16"/>
          <w:lang w:bidi="en-US"/>
        </w:rPr>
        <w:t>Sustainable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Development</w:t>
      </w:r>
      <w:r w:rsidRPr="002A5CC8">
        <w:rPr>
          <w:rFonts w:ascii="Calibri" w:eastAsia="Calibri" w:hAnsi="Calibri" w:cs="Calibri"/>
          <w:spacing w:val="-4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Network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Solutions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(2013).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Solutions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for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Sustainable</w:t>
      </w:r>
      <w:r w:rsidRPr="002A5CC8">
        <w:rPr>
          <w:rFonts w:ascii="Calibri" w:eastAsia="Calibri" w:hAnsi="Calibri" w:cs="Calibri"/>
          <w:spacing w:val="-4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Agriculture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and</w:t>
      </w:r>
      <w:r w:rsidRPr="002A5CC8">
        <w:rPr>
          <w:rFonts w:ascii="Calibri" w:eastAsia="Calibri" w:hAnsi="Calibri" w:cs="Calibri"/>
          <w:spacing w:val="-5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Food</w:t>
      </w:r>
      <w:r w:rsidRPr="002A5CC8">
        <w:rPr>
          <w:rFonts w:ascii="Calibri" w:eastAsia="Calibri" w:hAnsi="Calibri" w:cs="Calibri"/>
          <w:spacing w:val="-3"/>
          <w:sz w:val="16"/>
          <w:lang w:bidi="en-US"/>
        </w:rPr>
        <w:t xml:space="preserve"> </w:t>
      </w:r>
      <w:r w:rsidRPr="002A5CC8">
        <w:rPr>
          <w:rFonts w:ascii="Calibri" w:eastAsia="Calibri" w:hAnsi="Calibri" w:cs="Calibri"/>
          <w:sz w:val="16"/>
          <w:lang w:bidi="en-US"/>
        </w:rPr>
        <w:t>Systems</w:t>
      </w:r>
      <w:r w:rsidRPr="002A5CC8">
        <w:rPr>
          <w:rFonts w:ascii="Calibri" w:eastAsia="Calibri" w:hAnsi="Calibri" w:cs="Calibri"/>
          <w:color w:val="0461C1"/>
          <w:spacing w:val="-5"/>
          <w:sz w:val="16"/>
          <w:lang w:bidi="en-US"/>
        </w:rPr>
        <w:t xml:space="preserve"> </w:t>
      </w:r>
      <w:hyperlink r:id="rId8">
        <w:r w:rsidRPr="002A5CC8">
          <w:rPr>
            <w:rFonts w:ascii="Calibri" w:eastAsia="Calibri" w:hAnsi="Calibri" w:cs="Calibri"/>
            <w:color w:val="0461C1"/>
            <w:sz w:val="16"/>
            <w:u w:val="single" w:color="0461C1"/>
            <w:lang w:bidi="en-US"/>
          </w:rPr>
          <w:t>http://unsdsn.org/mwg</w:t>
        </w:r>
      </w:hyperlink>
      <w:hyperlink r:id="rId9">
        <w:r w:rsidRPr="002A5CC8">
          <w:rPr>
            <w:rFonts w:ascii="Calibri" w:eastAsia="Calibri" w:hAnsi="Calibri" w:cs="Calibri"/>
            <w:color w:val="0461C1"/>
            <w:sz w:val="16"/>
            <w:u w:val="single" w:color="0461C1"/>
            <w:lang w:bidi="en-US"/>
          </w:rPr>
          <w:t>-</w:t>
        </w:r>
      </w:hyperlink>
      <w:hyperlink r:id="rId10">
        <w:r w:rsidRPr="002A5CC8">
          <w:rPr>
            <w:rFonts w:ascii="Calibri" w:eastAsia="Calibri" w:hAnsi="Calibri" w:cs="Calibri"/>
            <w:color w:val="0461C1"/>
            <w:sz w:val="16"/>
            <w:lang w:bidi="en-US"/>
          </w:rPr>
          <w:t xml:space="preserve"> internal/de5fs23hu73ds/progress?id=EHV3NQH3C4-PP-EivDwXY4i2HzIjIWty8lBnkNioco0</w:t>
        </w:r>
      </w:hyperlink>
    </w:p>
    <w:p w14:paraId="148BA457" w14:textId="77777777" w:rsidR="00062577" w:rsidRPr="002A5CC8" w:rsidRDefault="00062577">
      <w:pPr>
        <w:rPr>
          <w:lang w:val="es-ES"/>
        </w:rPr>
      </w:pPr>
    </w:p>
    <w:sectPr w:rsidR="00062577" w:rsidRPr="002A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FB5"/>
    <w:multiLevelType w:val="multilevel"/>
    <w:tmpl w:val="87F08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203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2126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E434F5"/>
    <w:multiLevelType w:val="hybridMultilevel"/>
    <w:tmpl w:val="D28E47AC"/>
    <w:lvl w:ilvl="0" w:tplc="F814AE8A">
      <w:start w:val="1"/>
      <w:numFmt w:val="decimal"/>
      <w:lvlText w:val="%1."/>
      <w:lvlJc w:val="left"/>
      <w:pPr>
        <w:ind w:left="800" w:hanging="360"/>
      </w:pPr>
      <w:rPr>
        <w:rFonts w:hint="default"/>
        <w:spacing w:val="-36"/>
        <w:w w:val="100"/>
        <w:lang w:val="en-US" w:eastAsia="en-US" w:bidi="en-US"/>
      </w:rPr>
    </w:lvl>
    <w:lvl w:ilvl="1" w:tplc="578636B0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en-US"/>
      </w:rPr>
    </w:lvl>
    <w:lvl w:ilvl="2" w:tplc="62CCB11C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en-US"/>
      </w:rPr>
    </w:lvl>
    <w:lvl w:ilvl="3" w:tplc="EF448EB0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en-US"/>
      </w:rPr>
    </w:lvl>
    <w:lvl w:ilvl="4" w:tplc="96AEF928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en-US"/>
      </w:rPr>
    </w:lvl>
    <w:lvl w:ilvl="5" w:tplc="0246B216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en-US"/>
      </w:rPr>
    </w:lvl>
    <w:lvl w:ilvl="6" w:tplc="86781700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en-US"/>
      </w:rPr>
    </w:lvl>
    <w:lvl w:ilvl="7" w:tplc="B5840018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en-US"/>
      </w:rPr>
    </w:lvl>
    <w:lvl w:ilvl="8" w:tplc="0B16A53C">
      <w:numFmt w:val="bullet"/>
      <w:lvlText w:val="•"/>
      <w:lvlJc w:val="left"/>
      <w:pPr>
        <w:ind w:left="885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7B513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BC697B"/>
    <w:multiLevelType w:val="hybridMultilevel"/>
    <w:tmpl w:val="E70C5A2E"/>
    <w:lvl w:ilvl="0" w:tplc="1AA6BB22">
      <w:start w:val="1"/>
      <w:numFmt w:val="decimal"/>
      <w:lvlText w:val="%1"/>
      <w:lvlJc w:val="left"/>
      <w:pPr>
        <w:ind w:left="336" w:hanging="118"/>
      </w:pPr>
      <w:rPr>
        <w:rFonts w:ascii="Calibri" w:eastAsia="Calibri" w:hAnsi="Calibri" w:cs="Calibri" w:hint="default"/>
        <w:w w:val="98"/>
        <w:position w:val="8"/>
        <w:sz w:val="16"/>
        <w:szCs w:val="16"/>
        <w:lang w:val="en-US" w:eastAsia="en-US" w:bidi="en-US"/>
      </w:rPr>
    </w:lvl>
    <w:lvl w:ilvl="1" w:tplc="BA861922">
      <w:numFmt w:val="bullet"/>
      <w:lvlText w:val="●"/>
      <w:lvlJc w:val="left"/>
      <w:pPr>
        <w:ind w:left="940" w:hanging="359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en-US"/>
      </w:rPr>
    </w:lvl>
    <w:lvl w:ilvl="2" w:tplc="A086E1B2">
      <w:numFmt w:val="bullet"/>
      <w:lvlText w:val="•"/>
      <w:lvlJc w:val="left"/>
      <w:pPr>
        <w:ind w:left="2071" w:hanging="359"/>
      </w:pPr>
      <w:rPr>
        <w:rFonts w:hint="default"/>
        <w:lang w:val="en-US" w:eastAsia="en-US" w:bidi="en-US"/>
      </w:rPr>
    </w:lvl>
    <w:lvl w:ilvl="3" w:tplc="19288D52">
      <w:numFmt w:val="bullet"/>
      <w:lvlText w:val="•"/>
      <w:lvlJc w:val="left"/>
      <w:pPr>
        <w:ind w:left="3202" w:hanging="359"/>
      </w:pPr>
      <w:rPr>
        <w:rFonts w:hint="default"/>
        <w:lang w:val="en-US" w:eastAsia="en-US" w:bidi="en-US"/>
      </w:rPr>
    </w:lvl>
    <w:lvl w:ilvl="4" w:tplc="0B60D046">
      <w:numFmt w:val="bullet"/>
      <w:lvlText w:val="•"/>
      <w:lvlJc w:val="left"/>
      <w:pPr>
        <w:ind w:left="4333" w:hanging="359"/>
      </w:pPr>
      <w:rPr>
        <w:rFonts w:hint="default"/>
        <w:lang w:val="en-US" w:eastAsia="en-US" w:bidi="en-US"/>
      </w:rPr>
    </w:lvl>
    <w:lvl w:ilvl="5" w:tplc="898EA3C2">
      <w:numFmt w:val="bullet"/>
      <w:lvlText w:val="•"/>
      <w:lvlJc w:val="left"/>
      <w:pPr>
        <w:ind w:left="5464" w:hanging="359"/>
      </w:pPr>
      <w:rPr>
        <w:rFonts w:hint="default"/>
        <w:lang w:val="en-US" w:eastAsia="en-US" w:bidi="en-US"/>
      </w:rPr>
    </w:lvl>
    <w:lvl w:ilvl="6" w:tplc="B5E6D9FA">
      <w:numFmt w:val="bullet"/>
      <w:lvlText w:val="•"/>
      <w:lvlJc w:val="left"/>
      <w:pPr>
        <w:ind w:left="6595" w:hanging="359"/>
      </w:pPr>
      <w:rPr>
        <w:rFonts w:hint="default"/>
        <w:lang w:val="en-US" w:eastAsia="en-US" w:bidi="en-US"/>
      </w:rPr>
    </w:lvl>
    <w:lvl w:ilvl="7" w:tplc="F350DEFE">
      <w:numFmt w:val="bullet"/>
      <w:lvlText w:val="•"/>
      <w:lvlJc w:val="left"/>
      <w:pPr>
        <w:ind w:left="7726" w:hanging="359"/>
      </w:pPr>
      <w:rPr>
        <w:rFonts w:hint="default"/>
        <w:lang w:val="en-US" w:eastAsia="en-US" w:bidi="en-US"/>
      </w:rPr>
    </w:lvl>
    <w:lvl w:ilvl="8" w:tplc="42925C36">
      <w:numFmt w:val="bullet"/>
      <w:lvlText w:val="•"/>
      <w:lvlJc w:val="left"/>
      <w:pPr>
        <w:ind w:left="8857" w:hanging="359"/>
      </w:pPr>
      <w:rPr>
        <w:rFonts w:hint="default"/>
        <w:lang w:val="en-US" w:eastAsia="en-US" w:bidi="en-US"/>
      </w:rPr>
    </w:lvl>
  </w:abstractNum>
  <w:num w:numId="1" w16cid:durableId="1438527028">
    <w:abstractNumId w:val="3"/>
  </w:num>
  <w:num w:numId="2" w16cid:durableId="1325013045">
    <w:abstractNumId w:val="5"/>
  </w:num>
  <w:num w:numId="3" w16cid:durableId="990211403">
    <w:abstractNumId w:val="2"/>
  </w:num>
  <w:num w:numId="4" w16cid:durableId="394474399">
    <w:abstractNumId w:val="0"/>
  </w:num>
  <w:num w:numId="5" w16cid:durableId="1621837152">
    <w:abstractNumId w:val="1"/>
  </w:num>
  <w:num w:numId="6" w16cid:durableId="124735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8"/>
    <w:rsid w:val="00062577"/>
    <w:rsid w:val="000D7DD8"/>
    <w:rsid w:val="002A5CC8"/>
    <w:rsid w:val="00356FB9"/>
    <w:rsid w:val="00416661"/>
    <w:rsid w:val="004402A4"/>
    <w:rsid w:val="005E64D0"/>
    <w:rsid w:val="005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C0CA"/>
  <w15:chartTrackingRefBased/>
  <w15:docId w15:val="{370225F5-DF95-4F35-ACD9-9F54896A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FB9"/>
    <w:pPr>
      <w:ind w:left="720"/>
      <w:contextualSpacing/>
    </w:pPr>
  </w:style>
  <w:style w:type="paragraph" w:customStyle="1" w:styleId="paragraph">
    <w:name w:val="paragraph"/>
    <w:basedOn w:val="Normal"/>
    <w:rsid w:val="0044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402A4"/>
  </w:style>
  <w:style w:type="character" w:customStyle="1" w:styleId="eop">
    <w:name w:val="eop"/>
    <w:basedOn w:val="DefaultParagraphFont"/>
    <w:rsid w:val="0044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st.com/node/18200702?id=EHV3NQH3C4-PP-EivDwXY4i2HzIjIWty8lBnkNioco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sdsn.org/mwg-internal/de5fs23hu73ds/progr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khFjdmp9sZk?v=EswyKGgk_Dc" TargetMode="External"/><Relationship Id="rId10" Type="http://schemas.openxmlformats.org/officeDocument/2006/relationships/hyperlink" Target="http://www.economist.com/node/18200702?id=EHV3NQH3C4-PP-EivDwXY4i2HzIjIWty8lBnkNioco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ist.com/node/18200702?id=EHV3NQH3C4-PP-EivDwXY4i2HzIjIWty8lBnkNioc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Nutrien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Sprecker</dc:creator>
  <cp:keywords/>
  <dc:description/>
  <cp:lastModifiedBy>Haley Hawes</cp:lastModifiedBy>
  <cp:revision>2</cp:revision>
  <dcterms:created xsi:type="dcterms:W3CDTF">2023-08-16T17:45:00Z</dcterms:created>
  <dcterms:modified xsi:type="dcterms:W3CDTF">2023-08-16T17:45:00Z</dcterms:modified>
</cp:coreProperties>
</file>